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FD" w:rsidRPr="00596D90" w:rsidRDefault="000B3D93">
      <w:pPr>
        <w:spacing w:line="360" w:lineRule="auto"/>
        <w:jc w:val="center"/>
        <w:rPr>
          <w:b/>
          <w:sz w:val="32"/>
          <w:szCs w:val="32"/>
        </w:rPr>
      </w:pPr>
      <w:bookmarkStart w:id="0" w:name="_GoBack"/>
      <w:r w:rsidRPr="00596D90">
        <w:rPr>
          <w:rFonts w:hint="eastAsia"/>
          <w:b/>
          <w:sz w:val="32"/>
          <w:szCs w:val="32"/>
        </w:rPr>
        <w:t>扬州市职业大学</w:t>
      </w:r>
      <w:r w:rsidRPr="00596D90">
        <w:rPr>
          <w:rFonts w:hint="eastAsia"/>
          <w:b/>
          <w:sz w:val="32"/>
          <w:szCs w:val="32"/>
        </w:rPr>
        <w:t>2024</w:t>
      </w:r>
      <w:r w:rsidR="0030171F" w:rsidRPr="00596D90">
        <w:rPr>
          <w:rFonts w:hint="eastAsia"/>
          <w:b/>
          <w:sz w:val="32"/>
          <w:szCs w:val="32"/>
        </w:rPr>
        <w:t>级新生公寓用品供应商遴选</w:t>
      </w:r>
      <w:r w:rsidR="002C1668" w:rsidRPr="00596D90">
        <w:rPr>
          <w:rFonts w:hint="eastAsia"/>
          <w:b/>
          <w:sz w:val="32"/>
          <w:szCs w:val="32"/>
        </w:rPr>
        <w:t>文件</w:t>
      </w:r>
    </w:p>
    <w:bookmarkEnd w:id="0"/>
    <w:p w:rsidR="001501FD" w:rsidRDefault="0030171F">
      <w:pPr>
        <w:pBdr>
          <w:top w:val="single" w:sz="4" w:space="1" w:color="auto"/>
          <w:left w:val="single" w:sz="4" w:space="4" w:color="auto"/>
          <w:bottom w:val="single" w:sz="4" w:space="1" w:color="auto"/>
          <w:right w:val="single" w:sz="4" w:space="4" w:color="auto"/>
        </w:pBdr>
        <w:spacing w:line="520" w:lineRule="exact"/>
        <w:rPr>
          <w:rFonts w:ascii="宋体" w:hAnsi="宋体" w:cs="宋体"/>
          <w:szCs w:val="21"/>
        </w:rPr>
      </w:pPr>
      <w:r>
        <w:rPr>
          <w:rFonts w:ascii="宋体" w:hAnsi="宋体" w:cs="宋体" w:hint="eastAsia"/>
          <w:szCs w:val="21"/>
        </w:rPr>
        <w:t>项目概况</w:t>
      </w:r>
    </w:p>
    <w:p w:rsidR="001501FD" w:rsidRDefault="000B3D93">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cs="宋体"/>
          <w:bCs/>
          <w:szCs w:val="21"/>
        </w:rPr>
      </w:pPr>
      <w:r>
        <w:rPr>
          <w:rFonts w:ascii="宋体" w:hAnsi="宋体" w:cs="宋体" w:hint="eastAsia"/>
          <w:bCs/>
          <w:spacing w:val="15"/>
          <w:kern w:val="0"/>
          <w:szCs w:val="21"/>
          <w:u w:val="single"/>
        </w:rPr>
        <w:t>扬州市职业大学2024</w:t>
      </w:r>
      <w:r w:rsidR="0030171F">
        <w:rPr>
          <w:rFonts w:ascii="宋体" w:hAnsi="宋体" w:cs="宋体" w:hint="eastAsia"/>
          <w:bCs/>
          <w:spacing w:val="15"/>
          <w:kern w:val="0"/>
          <w:szCs w:val="21"/>
          <w:u w:val="single"/>
        </w:rPr>
        <w:t>级新生公寓用品供应商遴选项目</w:t>
      </w:r>
      <w:r w:rsidR="0030171F">
        <w:rPr>
          <w:rFonts w:ascii="宋体" w:hAnsi="宋体" w:cs="宋体" w:hint="eastAsia"/>
          <w:bCs/>
          <w:szCs w:val="21"/>
        </w:rPr>
        <w:t>的潜在供应商应在</w:t>
      </w:r>
      <w:r>
        <w:rPr>
          <w:rFonts w:ascii="宋体" w:hAnsi="宋体" w:cs="宋体" w:hint="eastAsia"/>
          <w:bCs/>
          <w:szCs w:val="21"/>
          <w:u w:val="single"/>
        </w:rPr>
        <w:t>扬州市职业大学校崇德楼101室</w:t>
      </w:r>
      <w:r w:rsidR="0030171F">
        <w:rPr>
          <w:rFonts w:ascii="宋体" w:hAnsi="宋体" w:cs="宋体" w:hint="eastAsia"/>
          <w:bCs/>
          <w:szCs w:val="21"/>
        </w:rPr>
        <w:t>获取采购文件，并于</w:t>
      </w:r>
      <w:r>
        <w:rPr>
          <w:rFonts w:ascii="宋体" w:hAnsi="宋体" w:cs="宋体" w:hint="eastAsia"/>
          <w:bCs/>
          <w:szCs w:val="21"/>
        </w:rPr>
        <w:t>2024</w:t>
      </w:r>
      <w:r w:rsidR="0030171F">
        <w:rPr>
          <w:rFonts w:ascii="宋体" w:hAnsi="宋体" w:cs="宋体" w:hint="eastAsia"/>
          <w:bCs/>
          <w:szCs w:val="21"/>
          <w:u w:val="single"/>
        </w:rPr>
        <w:t>年</w:t>
      </w:r>
      <w:r w:rsidR="00596D90">
        <w:rPr>
          <w:rFonts w:ascii="宋体" w:hAnsi="宋体" w:cs="宋体" w:hint="eastAsia"/>
          <w:bCs/>
          <w:szCs w:val="21"/>
          <w:u w:val="single"/>
        </w:rPr>
        <w:t>8</w:t>
      </w:r>
      <w:r w:rsidR="0030171F">
        <w:rPr>
          <w:rFonts w:ascii="宋体" w:hAnsi="宋体" w:cs="宋体" w:hint="eastAsia"/>
          <w:bCs/>
          <w:szCs w:val="21"/>
          <w:u w:val="single"/>
        </w:rPr>
        <w:t>月</w:t>
      </w:r>
      <w:r w:rsidR="00596D90">
        <w:rPr>
          <w:rFonts w:ascii="宋体" w:hAnsi="宋体" w:cs="宋体" w:hint="eastAsia"/>
          <w:bCs/>
          <w:szCs w:val="21"/>
          <w:u w:val="single"/>
        </w:rPr>
        <w:t>7</w:t>
      </w:r>
      <w:r w:rsidR="0030171F">
        <w:rPr>
          <w:rFonts w:ascii="宋体" w:hAnsi="宋体" w:cs="宋体" w:hint="eastAsia"/>
          <w:bCs/>
          <w:szCs w:val="21"/>
          <w:u w:val="single"/>
        </w:rPr>
        <w:t>日09点00分</w:t>
      </w:r>
      <w:r w:rsidR="0030171F">
        <w:rPr>
          <w:rFonts w:ascii="宋体" w:hAnsi="宋体" w:cs="宋体" w:hint="eastAsia"/>
          <w:bCs/>
          <w:szCs w:val="21"/>
        </w:rPr>
        <w:t>（北京时间）前提交响应文件。</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bookmarkStart w:id="1" w:name="_Toc35393798"/>
      <w:bookmarkStart w:id="2" w:name="_Toc28359012"/>
      <w:bookmarkStart w:id="3" w:name="_Toc28359089"/>
      <w:bookmarkStart w:id="4" w:name="_Toc35393629"/>
      <w:r>
        <w:rPr>
          <w:rFonts w:ascii="宋体" w:eastAsia="宋体" w:hAnsi="宋体" w:cs="宋体" w:hint="eastAsia"/>
          <w:sz w:val="21"/>
          <w:szCs w:val="21"/>
        </w:rPr>
        <w:t>一、项目基本情况</w:t>
      </w:r>
      <w:bookmarkEnd w:id="1"/>
      <w:bookmarkEnd w:id="2"/>
      <w:bookmarkEnd w:id="3"/>
      <w:bookmarkEnd w:id="4"/>
    </w:p>
    <w:p w:rsidR="000B3D93" w:rsidRPr="00606DB8" w:rsidRDefault="0030171F">
      <w:pPr>
        <w:spacing w:line="520" w:lineRule="exact"/>
        <w:ind w:firstLineChars="200" w:firstLine="422"/>
        <w:rPr>
          <w:rFonts w:ascii="宋体" w:hAnsi="宋体" w:cs="宋体"/>
          <w:szCs w:val="21"/>
        </w:rPr>
      </w:pPr>
      <w:r>
        <w:rPr>
          <w:rFonts w:ascii="宋体" w:hAnsi="宋体" w:cs="宋体" w:hint="eastAsia"/>
          <w:b/>
          <w:bCs/>
          <w:szCs w:val="21"/>
        </w:rPr>
        <w:t>项目编号：</w:t>
      </w:r>
      <w:r w:rsidR="000B3D93" w:rsidRPr="00606DB8">
        <w:rPr>
          <w:rFonts w:ascii="宋体" w:hAnsi="宋体" w:cs="宋体" w:hint="eastAsia"/>
          <w:szCs w:val="21"/>
        </w:rPr>
        <w:t>无</w:t>
      </w:r>
    </w:p>
    <w:p w:rsidR="001501FD" w:rsidRDefault="0030171F">
      <w:pPr>
        <w:spacing w:line="520" w:lineRule="exact"/>
        <w:ind w:firstLineChars="200" w:firstLine="422"/>
        <w:rPr>
          <w:rFonts w:ascii="宋体" w:hAnsi="宋体" w:cs="宋体"/>
          <w:szCs w:val="21"/>
        </w:rPr>
      </w:pPr>
      <w:r>
        <w:rPr>
          <w:rFonts w:ascii="宋体" w:hAnsi="宋体" w:cs="宋体" w:hint="eastAsia"/>
          <w:b/>
          <w:bCs/>
          <w:szCs w:val="21"/>
        </w:rPr>
        <w:t>项目名称：</w:t>
      </w:r>
      <w:r w:rsidR="000B3D93">
        <w:rPr>
          <w:rFonts w:ascii="宋体" w:hAnsi="宋体" w:cs="宋体" w:hint="eastAsia"/>
          <w:szCs w:val="21"/>
        </w:rPr>
        <w:t>扬州市职业大学2024</w:t>
      </w:r>
      <w:r>
        <w:rPr>
          <w:rFonts w:ascii="宋体" w:hAnsi="宋体" w:cs="宋体" w:hint="eastAsia"/>
          <w:szCs w:val="21"/>
        </w:rPr>
        <w:t>级新生公寓用品供应商遴选项目</w:t>
      </w:r>
    </w:p>
    <w:p w:rsidR="001501FD" w:rsidRPr="00C71EB1" w:rsidRDefault="0030171F">
      <w:pPr>
        <w:spacing w:line="520" w:lineRule="exact"/>
        <w:ind w:firstLineChars="200" w:firstLine="422"/>
        <w:rPr>
          <w:rFonts w:ascii="宋体" w:hAnsi="宋体" w:cs="宋体"/>
          <w:szCs w:val="21"/>
        </w:rPr>
      </w:pPr>
      <w:r>
        <w:rPr>
          <w:rFonts w:ascii="宋体" w:hAnsi="宋体" w:cs="宋体" w:hint="eastAsia"/>
          <w:b/>
          <w:bCs/>
          <w:szCs w:val="21"/>
        </w:rPr>
        <w:t>单套预算：</w:t>
      </w:r>
      <w:r w:rsidRPr="00C71EB1">
        <w:rPr>
          <w:rFonts w:ascii="宋体" w:hAnsi="宋体" w:cs="宋体" w:hint="eastAsia"/>
          <w:szCs w:val="21"/>
        </w:rPr>
        <w:t>人民币</w:t>
      </w:r>
      <w:r w:rsidR="000B3D93" w:rsidRPr="00C71EB1">
        <w:rPr>
          <w:rFonts w:ascii="宋体" w:hAnsi="宋体" w:cs="宋体" w:hint="eastAsia"/>
          <w:szCs w:val="21"/>
        </w:rPr>
        <w:t>820</w:t>
      </w:r>
      <w:r w:rsidRPr="00C71EB1">
        <w:rPr>
          <w:rFonts w:ascii="宋体" w:hAnsi="宋体" w:cs="宋体" w:hint="eastAsia"/>
          <w:szCs w:val="21"/>
        </w:rPr>
        <w:t>元</w:t>
      </w:r>
      <w:r w:rsidR="002C1668" w:rsidRPr="00C71EB1">
        <w:rPr>
          <w:rFonts w:ascii="宋体" w:hAnsi="宋体" w:cs="宋体" w:hint="eastAsia"/>
          <w:szCs w:val="21"/>
        </w:rPr>
        <w:t>/套</w:t>
      </w:r>
      <w:r w:rsidRPr="00C71EB1">
        <w:rPr>
          <w:rFonts w:ascii="宋体" w:hAnsi="宋体" w:cs="宋体" w:hint="eastAsia"/>
          <w:szCs w:val="21"/>
        </w:rPr>
        <w:t>整</w:t>
      </w:r>
    </w:p>
    <w:p w:rsidR="001501FD" w:rsidRPr="00C71EB1" w:rsidRDefault="0030171F">
      <w:pPr>
        <w:spacing w:line="520" w:lineRule="exact"/>
        <w:ind w:firstLineChars="200" w:firstLine="422"/>
        <w:rPr>
          <w:rFonts w:ascii="宋体" w:hAnsi="宋体" w:cs="宋体"/>
          <w:szCs w:val="21"/>
        </w:rPr>
      </w:pPr>
      <w:r>
        <w:rPr>
          <w:rFonts w:ascii="宋体" w:hAnsi="宋体" w:cs="宋体" w:hint="eastAsia"/>
          <w:b/>
          <w:bCs/>
          <w:szCs w:val="21"/>
        </w:rPr>
        <w:t>单套最高限价:</w:t>
      </w:r>
      <w:r w:rsidRPr="00C71EB1">
        <w:rPr>
          <w:rFonts w:ascii="宋体" w:hAnsi="宋体" w:cs="宋体" w:hint="eastAsia"/>
          <w:szCs w:val="21"/>
        </w:rPr>
        <w:t>人民币</w:t>
      </w:r>
      <w:r w:rsidR="000B3D93" w:rsidRPr="00C71EB1">
        <w:rPr>
          <w:rFonts w:ascii="宋体" w:hAnsi="宋体" w:cs="宋体" w:hint="eastAsia"/>
          <w:szCs w:val="21"/>
        </w:rPr>
        <w:t>820</w:t>
      </w:r>
      <w:r w:rsidRPr="00C71EB1">
        <w:rPr>
          <w:rFonts w:ascii="宋体" w:hAnsi="宋体" w:cs="宋体" w:hint="eastAsia"/>
          <w:szCs w:val="21"/>
        </w:rPr>
        <w:t>元</w:t>
      </w:r>
      <w:r w:rsidR="002C1668" w:rsidRPr="00C71EB1">
        <w:rPr>
          <w:rFonts w:ascii="宋体" w:hAnsi="宋体" w:cs="宋体" w:hint="eastAsia"/>
          <w:szCs w:val="21"/>
        </w:rPr>
        <w:t>/套</w:t>
      </w:r>
      <w:r w:rsidRPr="00C71EB1">
        <w:rPr>
          <w:rFonts w:ascii="宋体" w:hAnsi="宋体" w:cs="宋体" w:hint="eastAsia"/>
          <w:szCs w:val="21"/>
        </w:rPr>
        <w:t>整</w:t>
      </w:r>
    </w:p>
    <w:p w:rsidR="001501FD" w:rsidRDefault="0030171F">
      <w:pPr>
        <w:pStyle w:val="DAS"/>
        <w:spacing w:line="520" w:lineRule="exact"/>
        <w:ind w:firstLineChars="200" w:firstLine="422"/>
        <w:rPr>
          <w:rFonts w:ascii="宋体" w:hAnsi="宋体" w:cs="宋体"/>
          <w:szCs w:val="21"/>
        </w:rPr>
      </w:pPr>
      <w:r>
        <w:rPr>
          <w:rFonts w:ascii="宋体" w:hAnsi="宋体" w:cs="宋体" w:hint="eastAsia"/>
          <w:b/>
          <w:bCs/>
          <w:szCs w:val="21"/>
        </w:rPr>
        <w:t>采购方式：</w:t>
      </w:r>
      <w:r w:rsidR="00596D90">
        <w:rPr>
          <w:rFonts w:ascii="宋体" w:hAnsi="宋体" w:cs="宋体" w:hint="eastAsia"/>
          <w:szCs w:val="21"/>
        </w:rPr>
        <w:t>遴选</w:t>
      </w:r>
    </w:p>
    <w:p w:rsidR="001501FD" w:rsidRPr="00C71EB1" w:rsidRDefault="0030171F" w:rsidP="00C71EB1">
      <w:pPr>
        <w:adjustRightInd w:val="0"/>
        <w:snapToGrid w:val="0"/>
        <w:spacing w:line="520" w:lineRule="exact"/>
        <w:ind w:firstLineChars="200" w:firstLine="422"/>
        <w:rPr>
          <w:rFonts w:ascii="宋体" w:hAnsi="宋体" w:cs="宋体"/>
          <w:szCs w:val="21"/>
        </w:rPr>
      </w:pPr>
      <w:r>
        <w:rPr>
          <w:rFonts w:ascii="宋体" w:hAnsi="宋体" w:cs="宋体" w:hint="eastAsia"/>
          <w:b/>
          <w:bCs/>
          <w:szCs w:val="21"/>
        </w:rPr>
        <w:t>采购需求：</w:t>
      </w:r>
      <w:r w:rsidRPr="00C71EB1">
        <w:rPr>
          <w:rFonts w:ascii="宋体" w:hAnsi="宋体" w:cs="宋体" w:hint="eastAsia"/>
          <w:szCs w:val="21"/>
        </w:rPr>
        <w:t>为进一步规范学生公寓用品的采购管理，确保学生公寓用品的质量符合标准要求，通过</w:t>
      </w:r>
      <w:r w:rsidR="00596D90" w:rsidRPr="00C71EB1">
        <w:rPr>
          <w:rFonts w:ascii="宋体" w:hAnsi="宋体" w:cs="宋体" w:hint="eastAsia"/>
          <w:szCs w:val="21"/>
        </w:rPr>
        <w:t>遴选</w:t>
      </w:r>
      <w:r w:rsidRPr="00C71EB1">
        <w:rPr>
          <w:rFonts w:ascii="宋体" w:hAnsi="宋体" w:cs="宋体" w:hint="eastAsia"/>
          <w:szCs w:val="21"/>
        </w:rPr>
        <w:t>方式确定2家</w:t>
      </w:r>
      <w:r w:rsidR="000B3D93" w:rsidRPr="00C71EB1">
        <w:rPr>
          <w:rFonts w:ascii="宋体" w:hAnsi="宋体" w:cs="宋体" w:hint="eastAsia"/>
          <w:szCs w:val="21"/>
        </w:rPr>
        <w:t>2024</w:t>
      </w:r>
      <w:r w:rsidRPr="00C71EB1">
        <w:rPr>
          <w:rFonts w:ascii="宋体" w:hAnsi="宋体" w:cs="宋体" w:hint="eastAsia"/>
          <w:szCs w:val="21"/>
        </w:rPr>
        <w:t>级新生公寓用品供应商。</w:t>
      </w:r>
      <w:r w:rsidR="000B3D93" w:rsidRPr="00C71EB1">
        <w:rPr>
          <w:rFonts w:ascii="宋体" w:hAnsi="宋体" w:cs="宋体" w:hint="eastAsia"/>
          <w:szCs w:val="21"/>
        </w:rPr>
        <w:t>扬州市职业大学2024</w:t>
      </w:r>
      <w:r w:rsidRPr="00C71EB1">
        <w:rPr>
          <w:rFonts w:ascii="宋体" w:hAnsi="宋体" w:cs="宋体" w:hint="eastAsia"/>
          <w:szCs w:val="21"/>
        </w:rPr>
        <w:t>年计划招收新生</w:t>
      </w:r>
      <w:r w:rsidR="000B3D93" w:rsidRPr="00C71EB1">
        <w:rPr>
          <w:rFonts w:ascii="宋体" w:hAnsi="宋体" w:cs="宋体" w:hint="eastAsia"/>
          <w:szCs w:val="21"/>
        </w:rPr>
        <w:t>5500</w:t>
      </w:r>
      <w:r w:rsidRPr="00C71EB1">
        <w:rPr>
          <w:rFonts w:ascii="宋体" w:hAnsi="宋体" w:cs="宋体" w:hint="eastAsia"/>
          <w:szCs w:val="21"/>
        </w:rPr>
        <w:t>人左右，</w:t>
      </w:r>
      <w:r w:rsidR="000B3D93" w:rsidRPr="00C71EB1">
        <w:rPr>
          <w:rFonts w:ascii="宋体" w:hAnsi="宋体" w:cs="宋体" w:hint="eastAsia"/>
          <w:szCs w:val="21"/>
        </w:rPr>
        <w:t>其中：瘦西湖校区（扬州市主校区）4000人和高邮湖校区1500，</w:t>
      </w:r>
      <w:r w:rsidRPr="00C71EB1">
        <w:rPr>
          <w:rFonts w:ascii="宋体" w:hAnsi="宋体" w:cs="宋体" w:hint="eastAsia"/>
          <w:szCs w:val="21"/>
        </w:rPr>
        <w:t>实际需求量由学生自行购买决定，投标供应商必须具有满足供应公寓生活用品需求量的能力，同时也要具备无条件撤回因学生购买不足而多余货物的能力，具体要求详见</w:t>
      </w:r>
      <w:r w:rsidR="00596D90" w:rsidRPr="00C71EB1">
        <w:rPr>
          <w:rFonts w:ascii="宋体" w:hAnsi="宋体" w:cs="宋体" w:hint="eastAsia"/>
          <w:szCs w:val="21"/>
        </w:rPr>
        <w:t>遴选</w:t>
      </w:r>
      <w:r w:rsidRPr="00C71EB1">
        <w:rPr>
          <w:rFonts w:ascii="宋体" w:hAnsi="宋体" w:cs="宋体" w:hint="eastAsia"/>
          <w:szCs w:val="21"/>
        </w:rPr>
        <w:t>文件。</w:t>
      </w:r>
    </w:p>
    <w:p w:rsidR="001501FD" w:rsidRPr="00C71EB1" w:rsidRDefault="0030171F" w:rsidP="00C71EB1">
      <w:pPr>
        <w:adjustRightInd w:val="0"/>
        <w:snapToGrid w:val="0"/>
        <w:spacing w:line="520" w:lineRule="exact"/>
        <w:ind w:firstLineChars="200" w:firstLine="420"/>
        <w:rPr>
          <w:rFonts w:ascii="宋体" w:hAnsi="宋体" w:cs="宋体"/>
          <w:szCs w:val="21"/>
        </w:rPr>
      </w:pPr>
      <w:r w:rsidRPr="00C71EB1">
        <w:rPr>
          <w:rFonts w:ascii="宋体" w:hAnsi="宋体" w:cs="宋体" w:hint="eastAsia"/>
          <w:szCs w:val="21"/>
        </w:rPr>
        <w:t>合同履行期限：</w:t>
      </w:r>
      <w:r w:rsidR="000B3D93" w:rsidRPr="00C71EB1">
        <w:rPr>
          <w:rFonts w:ascii="宋体" w:hAnsi="宋体" w:cs="宋体" w:hint="eastAsia"/>
          <w:szCs w:val="21"/>
        </w:rPr>
        <w:t>2024</w:t>
      </w:r>
      <w:r w:rsidRPr="00C71EB1">
        <w:rPr>
          <w:rFonts w:ascii="宋体" w:hAnsi="宋体" w:cs="宋体" w:hint="eastAsia"/>
          <w:szCs w:val="21"/>
        </w:rPr>
        <w:t>级新生报到期间，学校为成交供应商提供销售场所，实时交易。</w:t>
      </w:r>
    </w:p>
    <w:p w:rsidR="001501FD" w:rsidRDefault="0030171F">
      <w:pPr>
        <w:spacing w:line="520" w:lineRule="exact"/>
        <w:ind w:firstLineChars="200" w:firstLine="420"/>
        <w:rPr>
          <w:rFonts w:ascii="宋体" w:hAnsi="宋体" w:cs="宋体"/>
          <w:szCs w:val="21"/>
        </w:rPr>
      </w:pPr>
      <w:r>
        <w:rPr>
          <w:rFonts w:ascii="宋体" w:hAnsi="宋体" w:cs="宋体" w:hint="eastAsia"/>
          <w:szCs w:val="21"/>
        </w:rPr>
        <w:t>本项目不接受联合体</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bookmarkStart w:id="5" w:name="_Toc35393630"/>
      <w:bookmarkStart w:id="6" w:name="_Toc28359013"/>
      <w:bookmarkStart w:id="7" w:name="_Toc28359090"/>
      <w:bookmarkStart w:id="8" w:name="_Toc35393799"/>
      <w:r>
        <w:rPr>
          <w:rFonts w:ascii="宋体" w:eastAsia="宋体" w:hAnsi="宋体" w:cs="宋体" w:hint="eastAsia"/>
          <w:sz w:val="21"/>
          <w:szCs w:val="21"/>
        </w:rPr>
        <w:t>二、申请人的资格要求：</w:t>
      </w:r>
      <w:bookmarkEnd w:id="5"/>
      <w:bookmarkEnd w:id="6"/>
      <w:bookmarkEnd w:id="7"/>
      <w:bookmarkEnd w:id="8"/>
    </w:p>
    <w:p w:rsidR="001501FD" w:rsidRDefault="0030171F">
      <w:pPr>
        <w:spacing w:line="520" w:lineRule="exact"/>
        <w:ind w:firstLineChars="200" w:firstLine="420"/>
        <w:rPr>
          <w:rFonts w:ascii="宋体" w:hAnsi="宋体" w:cs="宋体"/>
          <w:szCs w:val="21"/>
        </w:rPr>
      </w:pPr>
      <w:bookmarkStart w:id="9" w:name="_Toc35393631"/>
      <w:bookmarkStart w:id="10" w:name="_Toc35393800"/>
      <w:bookmarkStart w:id="11" w:name="_Toc28359091"/>
      <w:bookmarkStart w:id="12" w:name="_Toc28359014"/>
      <w:r>
        <w:rPr>
          <w:rFonts w:ascii="宋体" w:hAnsi="宋体" w:cs="宋体" w:hint="eastAsia"/>
          <w:szCs w:val="21"/>
        </w:rPr>
        <w:t>（一）满足《中华人民共和国政府采购法》第二十二条规定并提供以下证明材料：</w:t>
      </w:r>
    </w:p>
    <w:p w:rsidR="001501FD" w:rsidRDefault="0030171F">
      <w:pPr>
        <w:adjustRightInd w:val="0"/>
        <w:snapToGrid w:val="0"/>
        <w:spacing w:line="520" w:lineRule="exact"/>
        <w:ind w:firstLineChars="200" w:firstLine="420"/>
        <w:rPr>
          <w:rFonts w:ascii="宋体" w:hAnsi="宋体"/>
          <w:lang w:val="zh-CN"/>
        </w:rPr>
      </w:pPr>
      <w:r>
        <w:rPr>
          <w:rFonts w:ascii="宋体" w:hAnsi="宋体" w:cs="宋体" w:hint="eastAsia"/>
          <w:szCs w:val="21"/>
        </w:rPr>
        <w:t>1、法人或者其他组织的营业执照等证明文件</w:t>
      </w:r>
      <w:r>
        <w:rPr>
          <w:rFonts w:ascii="宋体" w:hAnsi="宋体" w:hint="eastAsia"/>
          <w:lang w:val="zh-CN"/>
        </w:rPr>
        <w:t>。</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2、202</w:t>
      </w:r>
      <w:r w:rsidR="00F871FA">
        <w:rPr>
          <w:rFonts w:ascii="宋体" w:hAnsi="宋体" w:cs="宋体" w:hint="eastAsia"/>
          <w:szCs w:val="21"/>
        </w:rPr>
        <w:t>3</w:t>
      </w:r>
      <w:r>
        <w:rPr>
          <w:rFonts w:ascii="宋体" w:hAnsi="宋体" w:cs="宋体" w:hint="eastAsia"/>
          <w:szCs w:val="21"/>
        </w:rPr>
        <w:t>年度的财务状况报告（提供第三方审计报告或财务报表，成立不满一年无需提供）。</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3、依法缴纳税收和社会保障资金的相关材料。</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4、具备履行合同所必需的设备和专业技术能力的证明材料。</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5、参加政府采购活动前3年内在经营活动中没有重大违法记录的书面声明。</w:t>
      </w:r>
    </w:p>
    <w:p w:rsidR="001501FD" w:rsidRDefault="0030171F">
      <w:pPr>
        <w:adjustRightInd w:val="0"/>
        <w:snapToGrid w:val="0"/>
        <w:spacing w:line="520" w:lineRule="exact"/>
        <w:ind w:firstLineChars="200" w:firstLine="420"/>
      </w:pPr>
      <w:r>
        <w:rPr>
          <w:rFonts w:hint="eastAsia"/>
        </w:rPr>
        <w:lastRenderedPageBreak/>
        <w:t>（</w:t>
      </w:r>
      <w:r w:rsidR="00596D90">
        <w:rPr>
          <w:rFonts w:hint="eastAsia"/>
        </w:rPr>
        <w:t>一</w:t>
      </w:r>
      <w:r>
        <w:rPr>
          <w:rFonts w:hint="eastAsia"/>
        </w:rPr>
        <w:t>）特定资格要求：供应商应持有江苏省纺织产品质量监督检验研究院最新颁发的《</w:t>
      </w:r>
      <w:r>
        <w:rPr>
          <w:rFonts w:hint="eastAsia"/>
        </w:rPr>
        <w:t>JST</w:t>
      </w:r>
      <w:r>
        <w:rPr>
          <w:rFonts w:hint="eastAsia"/>
        </w:rPr>
        <w:t>产品质量跟踪检验证书》</w:t>
      </w:r>
    </w:p>
    <w:p w:rsidR="001501FD" w:rsidRDefault="0030171F">
      <w:pPr>
        <w:numPr>
          <w:ilvl w:val="0"/>
          <w:numId w:val="1"/>
        </w:numPr>
        <w:spacing w:line="520" w:lineRule="exact"/>
        <w:ind w:firstLineChars="200" w:firstLine="420"/>
        <w:rPr>
          <w:rFonts w:ascii="宋体" w:hAnsi="宋体" w:cs="宋体"/>
          <w:szCs w:val="21"/>
        </w:rPr>
      </w:pPr>
      <w:r>
        <w:rPr>
          <w:rFonts w:ascii="宋体" w:hAnsi="宋体" w:cs="宋体" w:hint="eastAsia"/>
          <w:szCs w:val="21"/>
        </w:rPr>
        <w:t>未被“信用中国”网站（www.creditchina.gov.cn）列入失信被执行人、重大税收违法案件当事人名单、政府采购严重失信行为记录名单。</w:t>
      </w:r>
    </w:p>
    <w:p w:rsidR="001501FD" w:rsidRDefault="0030171F">
      <w:pPr>
        <w:spacing w:line="520" w:lineRule="exact"/>
        <w:ind w:firstLineChars="200" w:firstLine="422"/>
        <w:rPr>
          <w:rFonts w:ascii="宋体" w:hAnsi="宋体" w:cs="宋体"/>
          <w:b/>
          <w:szCs w:val="21"/>
        </w:rPr>
      </w:pPr>
      <w:r>
        <w:rPr>
          <w:rFonts w:ascii="宋体" w:hAnsi="宋体" w:cs="宋体" w:hint="eastAsia"/>
          <w:b/>
          <w:szCs w:val="21"/>
        </w:rPr>
        <w:t>注：1、凡为本采购项目提供整体设计、规范编制或者项目管理、监理、检测等服务的供应商，不得再参加本采购项目的其他采购活动；</w:t>
      </w:r>
    </w:p>
    <w:p w:rsidR="001501FD" w:rsidRDefault="0030171F">
      <w:pPr>
        <w:spacing w:line="520" w:lineRule="exact"/>
        <w:ind w:firstLineChars="200" w:firstLine="422"/>
        <w:rPr>
          <w:rFonts w:ascii="宋体" w:hAnsi="宋体" w:cs="宋体"/>
          <w:szCs w:val="21"/>
        </w:rPr>
      </w:pPr>
      <w:r>
        <w:rPr>
          <w:rFonts w:ascii="宋体" w:hAnsi="宋体" w:cs="宋体" w:hint="eastAsia"/>
          <w:b/>
          <w:szCs w:val="21"/>
        </w:rPr>
        <w:t>2、单位法定代表人/负责人为同一人或者存在直接控股、管理关系的不同供应商，不得参加同一合同项下的政府采购活动。</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r>
        <w:rPr>
          <w:rFonts w:ascii="宋体" w:eastAsia="宋体" w:hAnsi="宋体" w:cs="宋体" w:hint="eastAsia"/>
          <w:sz w:val="21"/>
          <w:szCs w:val="21"/>
        </w:rPr>
        <w:t>三、获取采购文件</w:t>
      </w:r>
      <w:bookmarkEnd w:id="9"/>
      <w:bookmarkEnd w:id="10"/>
      <w:bookmarkEnd w:id="11"/>
      <w:bookmarkEnd w:id="12"/>
    </w:p>
    <w:p w:rsidR="001501FD" w:rsidRDefault="0030171F">
      <w:pPr>
        <w:spacing w:line="520" w:lineRule="exact"/>
        <w:ind w:firstLineChars="200" w:firstLine="420"/>
        <w:rPr>
          <w:rFonts w:ascii="宋体" w:hAnsi="宋体" w:cs="宋体"/>
          <w:szCs w:val="21"/>
        </w:rPr>
      </w:pPr>
      <w:bookmarkStart w:id="13" w:name="_Toc35393632"/>
      <w:bookmarkStart w:id="14" w:name="_Toc28359092"/>
      <w:bookmarkStart w:id="15" w:name="_Toc35393801"/>
      <w:bookmarkStart w:id="16" w:name="_Toc28359015"/>
      <w:r>
        <w:rPr>
          <w:rFonts w:ascii="宋体" w:hAnsi="宋体" w:cs="宋体" w:hint="eastAsia"/>
          <w:szCs w:val="21"/>
        </w:rPr>
        <w:t>时间：</w:t>
      </w:r>
      <w:r w:rsidR="000B3D93">
        <w:rPr>
          <w:rFonts w:ascii="宋体" w:hAnsi="宋体" w:cs="宋体" w:hint="eastAsia"/>
          <w:szCs w:val="21"/>
        </w:rPr>
        <w:t>2024</w:t>
      </w:r>
      <w:r>
        <w:rPr>
          <w:rFonts w:ascii="宋体" w:hAnsi="宋体" w:cs="宋体" w:hint="eastAsia"/>
          <w:szCs w:val="21"/>
        </w:rPr>
        <w:t>年</w:t>
      </w:r>
      <w:r w:rsidR="00596D90">
        <w:rPr>
          <w:rFonts w:ascii="宋体" w:hAnsi="宋体" w:cs="宋体" w:hint="eastAsia"/>
          <w:szCs w:val="21"/>
        </w:rPr>
        <w:t>7</w:t>
      </w:r>
      <w:r>
        <w:rPr>
          <w:rFonts w:ascii="宋体" w:hAnsi="宋体" w:cs="宋体" w:hint="eastAsia"/>
          <w:szCs w:val="21"/>
        </w:rPr>
        <w:t>月</w:t>
      </w:r>
      <w:r w:rsidR="00596D90">
        <w:rPr>
          <w:rFonts w:ascii="宋体" w:hAnsi="宋体" w:cs="宋体" w:hint="eastAsia"/>
          <w:szCs w:val="21"/>
        </w:rPr>
        <w:t>29</w:t>
      </w:r>
      <w:r>
        <w:rPr>
          <w:rFonts w:ascii="宋体" w:hAnsi="宋体" w:cs="宋体" w:hint="eastAsia"/>
          <w:szCs w:val="21"/>
        </w:rPr>
        <w:t>日起至</w:t>
      </w:r>
      <w:r w:rsidR="000B3D93">
        <w:rPr>
          <w:rFonts w:ascii="宋体" w:hAnsi="宋体" w:cs="宋体" w:hint="eastAsia"/>
          <w:szCs w:val="21"/>
        </w:rPr>
        <w:t>2024</w:t>
      </w:r>
      <w:r>
        <w:rPr>
          <w:rFonts w:ascii="宋体" w:hAnsi="宋体" w:cs="宋体" w:hint="eastAsia"/>
          <w:szCs w:val="21"/>
        </w:rPr>
        <w:t>年</w:t>
      </w:r>
      <w:r w:rsidR="00596D90">
        <w:rPr>
          <w:rFonts w:ascii="宋体" w:hAnsi="宋体" w:cs="宋体" w:hint="eastAsia"/>
          <w:szCs w:val="21"/>
        </w:rPr>
        <w:t>8</w:t>
      </w:r>
      <w:r>
        <w:rPr>
          <w:rFonts w:ascii="宋体" w:hAnsi="宋体" w:cs="宋体" w:hint="eastAsia"/>
          <w:szCs w:val="21"/>
        </w:rPr>
        <w:t>月</w:t>
      </w:r>
      <w:r w:rsidR="00596D90">
        <w:rPr>
          <w:rFonts w:ascii="宋体" w:hAnsi="宋体" w:cs="宋体" w:hint="eastAsia"/>
          <w:szCs w:val="21"/>
        </w:rPr>
        <w:t>2</w:t>
      </w:r>
      <w:r>
        <w:rPr>
          <w:rFonts w:ascii="宋体" w:hAnsi="宋体" w:cs="宋体" w:hint="eastAsia"/>
          <w:szCs w:val="21"/>
        </w:rPr>
        <w:t>日，</w:t>
      </w:r>
      <w:r w:rsidR="00596D90">
        <w:rPr>
          <w:rFonts w:ascii="宋体" w:hAnsi="宋体" w:cs="宋体" w:hint="eastAsia"/>
          <w:szCs w:val="21"/>
        </w:rPr>
        <w:t>扬州市职业大学校园网免费下载。</w:t>
      </w:r>
      <w:r w:rsidR="00596D90">
        <w:rPr>
          <w:rFonts w:ascii="宋体" w:hAnsi="宋体" w:cs="宋体"/>
          <w:szCs w:val="21"/>
        </w:rPr>
        <w:t xml:space="preserve"> </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r>
        <w:rPr>
          <w:rFonts w:ascii="宋体" w:eastAsia="宋体" w:hAnsi="宋体" w:cs="宋体" w:hint="eastAsia"/>
          <w:sz w:val="21"/>
          <w:szCs w:val="21"/>
        </w:rPr>
        <w:t>四、响应文件提交</w:t>
      </w:r>
      <w:bookmarkEnd w:id="13"/>
      <w:bookmarkEnd w:id="14"/>
      <w:bookmarkEnd w:id="15"/>
      <w:bookmarkEnd w:id="16"/>
    </w:p>
    <w:p w:rsidR="001501FD" w:rsidRDefault="0030171F">
      <w:pPr>
        <w:pStyle w:val="a6"/>
        <w:spacing w:line="520" w:lineRule="exact"/>
        <w:ind w:firstLineChars="200" w:firstLine="420"/>
        <w:rPr>
          <w:rFonts w:hAnsi="宋体" w:cs="宋体"/>
          <w:bCs/>
          <w:szCs w:val="21"/>
        </w:rPr>
      </w:pPr>
      <w:bookmarkStart w:id="17" w:name="_Toc35393802"/>
      <w:bookmarkStart w:id="18" w:name="_Toc28359016"/>
      <w:bookmarkStart w:id="19" w:name="_Toc28359093"/>
      <w:bookmarkStart w:id="20" w:name="_Toc35393633"/>
      <w:r>
        <w:rPr>
          <w:rFonts w:hAnsi="宋体" w:cs="宋体" w:hint="eastAsia"/>
          <w:bCs/>
          <w:szCs w:val="21"/>
        </w:rPr>
        <w:t>响应文件接收</w:t>
      </w:r>
      <w:r w:rsidR="00596D90">
        <w:rPr>
          <w:rFonts w:hAnsi="宋体" w:cs="宋体" w:hint="eastAsia"/>
          <w:bCs/>
          <w:szCs w:val="21"/>
        </w:rPr>
        <w:t>截止</w:t>
      </w:r>
      <w:r>
        <w:rPr>
          <w:rFonts w:hAnsi="宋体" w:cs="宋体" w:hint="eastAsia"/>
          <w:bCs/>
          <w:szCs w:val="21"/>
        </w:rPr>
        <w:t>时间:</w:t>
      </w:r>
      <w:r w:rsidR="000B3D93">
        <w:rPr>
          <w:rFonts w:hAnsi="宋体" w:cs="宋体" w:hint="eastAsia"/>
          <w:bCs/>
          <w:szCs w:val="21"/>
        </w:rPr>
        <w:t>2024</w:t>
      </w:r>
      <w:r>
        <w:rPr>
          <w:rFonts w:hAnsi="宋体" w:cs="宋体" w:hint="eastAsia"/>
          <w:bCs/>
          <w:szCs w:val="21"/>
        </w:rPr>
        <w:t>年</w:t>
      </w:r>
      <w:r w:rsidR="00596D90">
        <w:rPr>
          <w:rFonts w:hAnsi="宋体" w:cs="宋体" w:hint="eastAsia"/>
          <w:bCs/>
          <w:szCs w:val="21"/>
        </w:rPr>
        <w:t>8</w:t>
      </w:r>
      <w:r>
        <w:rPr>
          <w:rFonts w:hAnsi="宋体" w:cs="宋体" w:hint="eastAsia"/>
          <w:bCs/>
          <w:szCs w:val="21"/>
        </w:rPr>
        <w:t>月</w:t>
      </w:r>
      <w:r w:rsidR="00596D90">
        <w:rPr>
          <w:rFonts w:hAnsi="宋体" w:cs="宋体" w:hint="eastAsia"/>
          <w:bCs/>
          <w:szCs w:val="21"/>
        </w:rPr>
        <w:t>7</w:t>
      </w:r>
      <w:r>
        <w:rPr>
          <w:rFonts w:hAnsi="宋体" w:cs="宋体" w:hint="eastAsia"/>
          <w:bCs/>
          <w:szCs w:val="21"/>
        </w:rPr>
        <w:t>日上午9：</w:t>
      </w:r>
      <w:r w:rsidR="00596D90">
        <w:rPr>
          <w:rFonts w:hAnsi="宋体" w:cs="宋体" w:hint="eastAsia"/>
          <w:bCs/>
          <w:szCs w:val="21"/>
        </w:rPr>
        <w:t>3</w:t>
      </w:r>
      <w:r>
        <w:rPr>
          <w:rFonts w:hAnsi="宋体" w:cs="宋体" w:hint="eastAsia"/>
          <w:bCs/>
          <w:szCs w:val="21"/>
        </w:rPr>
        <w:t>0</w:t>
      </w:r>
      <w:r w:rsidR="00596D90">
        <w:rPr>
          <w:rFonts w:hAnsi="宋体" w:cs="宋体"/>
          <w:bCs/>
          <w:szCs w:val="21"/>
        </w:rPr>
        <w:t xml:space="preserve"> </w:t>
      </w:r>
    </w:p>
    <w:p w:rsidR="00F871FA" w:rsidRDefault="0030171F">
      <w:pPr>
        <w:spacing w:line="520" w:lineRule="exact"/>
        <w:ind w:firstLineChars="200" w:firstLine="420"/>
        <w:rPr>
          <w:rFonts w:ascii="宋体" w:hAnsi="宋体" w:cs="宋体"/>
          <w:szCs w:val="21"/>
        </w:rPr>
      </w:pPr>
      <w:r>
        <w:rPr>
          <w:rFonts w:ascii="宋体" w:hAnsi="宋体" w:cs="宋体" w:hint="eastAsia"/>
          <w:szCs w:val="21"/>
        </w:rPr>
        <w:t>地点：</w:t>
      </w:r>
      <w:r w:rsidR="00596D90">
        <w:rPr>
          <w:rFonts w:ascii="宋体" w:hAnsi="宋体" w:cs="宋体" w:hint="eastAsia"/>
          <w:bCs/>
          <w:szCs w:val="21"/>
          <w:u w:val="single"/>
        </w:rPr>
        <w:t>扬州市职业大学校崇德楼101室</w:t>
      </w:r>
    </w:p>
    <w:p w:rsidR="001501FD" w:rsidRDefault="0030171F">
      <w:pPr>
        <w:spacing w:line="520" w:lineRule="exact"/>
        <w:ind w:firstLineChars="200" w:firstLine="420"/>
        <w:rPr>
          <w:rFonts w:ascii="宋体" w:hAnsi="宋体" w:cs="宋体"/>
          <w:szCs w:val="21"/>
        </w:rPr>
      </w:pPr>
      <w:r>
        <w:rPr>
          <w:rFonts w:ascii="宋体" w:hAnsi="宋体" w:cs="宋体" w:hint="eastAsia"/>
          <w:szCs w:val="21"/>
        </w:rPr>
        <w:t>本项目不接受供应商以邮递、电子邮件等方式递交的响应文件，应由其法定代表人或持法定代表人委托书的授权代表于响应文件提交截止时间前现场提交。</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r>
        <w:rPr>
          <w:rFonts w:ascii="宋体" w:eastAsia="宋体" w:hAnsi="宋体" w:cs="宋体" w:hint="eastAsia"/>
          <w:sz w:val="21"/>
          <w:szCs w:val="21"/>
        </w:rPr>
        <w:t>五、开启</w:t>
      </w:r>
      <w:bookmarkEnd w:id="17"/>
      <w:bookmarkEnd w:id="18"/>
      <w:bookmarkEnd w:id="19"/>
      <w:bookmarkEnd w:id="20"/>
    </w:p>
    <w:p w:rsidR="001501FD" w:rsidRDefault="0030171F">
      <w:pPr>
        <w:spacing w:line="520" w:lineRule="exact"/>
        <w:ind w:firstLineChars="200" w:firstLine="420"/>
        <w:rPr>
          <w:rFonts w:ascii="宋体" w:hAnsi="宋体" w:cs="宋体"/>
          <w:bCs/>
          <w:szCs w:val="21"/>
        </w:rPr>
      </w:pPr>
      <w:r>
        <w:rPr>
          <w:rFonts w:ascii="宋体" w:hAnsi="宋体" w:cs="宋体" w:hint="eastAsia"/>
          <w:szCs w:val="21"/>
        </w:rPr>
        <w:t>时间：</w:t>
      </w:r>
      <w:r w:rsidR="000B3D93">
        <w:rPr>
          <w:rFonts w:ascii="宋体" w:hAnsi="宋体" w:cs="宋体" w:hint="eastAsia"/>
          <w:bCs/>
          <w:szCs w:val="21"/>
        </w:rPr>
        <w:t>2024</w:t>
      </w:r>
      <w:r>
        <w:rPr>
          <w:rFonts w:ascii="宋体" w:hAnsi="宋体" w:cs="宋体" w:hint="eastAsia"/>
          <w:bCs/>
          <w:szCs w:val="21"/>
        </w:rPr>
        <w:t>年</w:t>
      </w:r>
      <w:r w:rsidR="00596D90">
        <w:rPr>
          <w:rFonts w:ascii="宋体" w:hAnsi="宋体" w:cs="宋体" w:hint="eastAsia"/>
          <w:bCs/>
          <w:szCs w:val="21"/>
        </w:rPr>
        <w:t>8</w:t>
      </w:r>
      <w:r>
        <w:rPr>
          <w:rFonts w:ascii="宋体" w:hAnsi="宋体" w:cs="宋体" w:hint="eastAsia"/>
          <w:bCs/>
          <w:szCs w:val="21"/>
        </w:rPr>
        <w:t>月</w:t>
      </w:r>
      <w:r w:rsidR="00596D90">
        <w:rPr>
          <w:rFonts w:ascii="宋体" w:hAnsi="宋体" w:cs="宋体" w:hint="eastAsia"/>
          <w:bCs/>
          <w:szCs w:val="21"/>
        </w:rPr>
        <w:t>7</w:t>
      </w:r>
      <w:r>
        <w:rPr>
          <w:rFonts w:ascii="宋体" w:hAnsi="宋体" w:cs="宋体" w:hint="eastAsia"/>
          <w:bCs/>
          <w:szCs w:val="21"/>
        </w:rPr>
        <w:t>日上午09：</w:t>
      </w:r>
      <w:r w:rsidR="00596D90">
        <w:rPr>
          <w:rFonts w:ascii="宋体" w:hAnsi="宋体" w:cs="宋体" w:hint="eastAsia"/>
          <w:bCs/>
          <w:szCs w:val="21"/>
        </w:rPr>
        <w:t>3</w:t>
      </w:r>
      <w:r>
        <w:rPr>
          <w:rFonts w:ascii="宋体" w:hAnsi="宋体" w:cs="宋体" w:hint="eastAsia"/>
          <w:bCs/>
          <w:szCs w:val="21"/>
        </w:rPr>
        <w:t>0整</w:t>
      </w:r>
    </w:p>
    <w:p w:rsidR="00596D90" w:rsidRDefault="0030171F" w:rsidP="00596D90">
      <w:pPr>
        <w:spacing w:line="520" w:lineRule="exact"/>
        <w:ind w:firstLineChars="200" w:firstLine="420"/>
        <w:rPr>
          <w:rFonts w:ascii="宋体" w:hAnsi="宋体" w:cs="宋体"/>
          <w:szCs w:val="21"/>
        </w:rPr>
      </w:pPr>
      <w:r>
        <w:rPr>
          <w:rFonts w:ascii="宋体" w:hAnsi="宋体" w:cs="宋体" w:hint="eastAsia"/>
          <w:szCs w:val="21"/>
        </w:rPr>
        <w:t>地点：</w:t>
      </w:r>
      <w:r w:rsidR="00596D90">
        <w:rPr>
          <w:rFonts w:ascii="宋体" w:hAnsi="宋体" w:cs="宋体" w:hint="eastAsia"/>
          <w:bCs/>
          <w:szCs w:val="21"/>
          <w:u w:val="single"/>
        </w:rPr>
        <w:t>扬州市职业大学校崇德楼101室</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bookmarkStart w:id="21" w:name="_Toc35393803"/>
      <w:bookmarkStart w:id="22" w:name="_Toc35393634"/>
      <w:bookmarkStart w:id="23" w:name="_Toc28359094"/>
      <w:bookmarkStart w:id="24" w:name="_Toc28359017"/>
      <w:r>
        <w:rPr>
          <w:rFonts w:ascii="宋体" w:eastAsia="宋体" w:hAnsi="宋体" w:cs="宋体" w:hint="eastAsia"/>
          <w:sz w:val="21"/>
          <w:szCs w:val="21"/>
        </w:rPr>
        <w:t>六、公告期限</w:t>
      </w:r>
      <w:bookmarkEnd w:id="21"/>
      <w:bookmarkEnd w:id="22"/>
      <w:bookmarkEnd w:id="23"/>
      <w:bookmarkEnd w:id="24"/>
    </w:p>
    <w:p w:rsidR="001501FD" w:rsidRDefault="0030171F">
      <w:pPr>
        <w:spacing w:line="520" w:lineRule="exact"/>
        <w:ind w:firstLineChars="200" w:firstLine="420"/>
        <w:rPr>
          <w:rFonts w:ascii="宋体" w:hAnsi="宋体" w:cs="宋体"/>
          <w:kern w:val="0"/>
          <w:szCs w:val="21"/>
        </w:rPr>
      </w:pPr>
      <w:r>
        <w:rPr>
          <w:rFonts w:ascii="宋体" w:hAnsi="宋体" w:cs="宋体" w:hint="eastAsia"/>
          <w:kern w:val="0"/>
          <w:szCs w:val="21"/>
        </w:rPr>
        <w:t>自本公告发布之日起</w:t>
      </w:r>
      <w:r w:rsidR="00596D90">
        <w:rPr>
          <w:rFonts w:ascii="宋体" w:hAnsi="宋体" w:cs="宋体" w:hint="eastAsia"/>
          <w:kern w:val="0"/>
          <w:szCs w:val="21"/>
        </w:rPr>
        <w:t>5</w:t>
      </w:r>
      <w:r>
        <w:rPr>
          <w:rFonts w:ascii="宋体" w:hAnsi="宋体" w:cs="宋体" w:hint="eastAsia"/>
          <w:kern w:val="0"/>
          <w:szCs w:val="21"/>
        </w:rPr>
        <w:t>个工作日。</w:t>
      </w:r>
    </w:p>
    <w:p w:rsidR="001501FD" w:rsidRDefault="00596D90">
      <w:pPr>
        <w:pStyle w:val="2"/>
        <w:keepNext w:val="0"/>
        <w:keepLines w:val="0"/>
        <w:spacing w:before="0" w:after="0" w:line="520" w:lineRule="exact"/>
        <w:ind w:firstLineChars="200" w:firstLine="422"/>
        <w:jc w:val="both"/>
        <w:rPr>
          <w:rFonts w:ascii="宋体" w:eastAsia="宋体" w:hAnsi="宋体" w:cs="宋体"/>
          <w:sz w:val="21"/>
          <w:szCs w:val="21"/>
        </w:rPr>
      </w:pPr>
      <w:bookmarkStart w:id="25" w:name="_Toc28359095"/>
      <w:bookmarkStart w:id="26" w:name="_Toc35393636"/>
      <w:bookmarkStart w:id="27" w:name="_Toc35393805"/>
      <w:bookmarkStart w:id="28" w:name="_Toc28359018"/>
      <w:r>
        <w:rPr>
          <w:rFonts w:ascii="宋体" w:eastAsia="宋体" w:hAnsi="宋体" w:cs="宋体" w:hint="eastAsia"/>
          <w:sz w:val="21"/>
          <w:szCs w:val="21"/>
        </w:rPr>
        <w:t>七</w:t>
      </w:r>
      <w:r w:rsidR="0030171F">
        <w:rPr>
          <w:rFonts w:ascii="宋体" w:eastAsia="宋体" w:hAnsi="宋体" w:cs="宋体" w:hint="eastAsia"/>
          <w:sz w:val="21"/>
          <w:szCs w:val="21"/>
        </w:rPr>
        <w:t>、凡对本次采购提出询问，请按以下方式联系</w:t>
      </w:r>
      <w:bookmarkEnd w:id="25"/>
      <w:bookmarkEnd w:id="26"/>
      <w:bookmarkEnd w:id="27"/>
      <w:bookmarkEnd w:id="28"/>
    </w:p>
    <w:p w:rsidR="001501FD" w:rsidRDefault="0030171F">
      <w:pPr>
        <w:widowControl/>
        <w:spacing w:line="520" w:lineRule="exact"/>
        <w:ind w:firstLineChars="200" w:firstLine="420"/>
        <w:jc w:val="left"/>
        <w:rPr>
          <w:rFonts w:ascii="宋体" w:hAnsi="宋体" w:cs="宋体"/>
          <w:szCs w:val="21"/>
        </w:rPr>
      </w:pPr>
      <w:r>
        <w:rPr>
          <w:rFonts w:ascii="宋体" w:hAnsi="宋体" w:cs="宋体" w:hint="eastAsia"/>
          <w:szCs w:val="21"/>
        </w:rPr>
        <w:t>1.采购人信息</w:t>
      </w:r>
    </w:p>
    <w:p w:rsidR="001501FD" w:rsidRDefault="0030171F">
      <w:pPr>
        <w:widowControl/>
        <w:shd w:val="clear" w:color="auto" w:fill="FFFFFF"/>
        <w:spacing w:line="520" w:lineRule="exact"/>
        <w:ind w:firstLineChars="200" w:firstLine="420"/>
        <w:contextualSpacing/>
        <w:jc w:val="left"/>
        <w:rPr>
          <w:rFonts w:ascii="宋体" w:hAnsi="宋体" w:cs="宋体"/>
          <w:szCs w:val="21"/>
        </w:rPr>
      </w:pPr>
      <w:bookmarkStart w:id="29" w:name="_Toc28359009"/>
      <w:bookmarkStart w:id="30" w:name="_Toc28359086"/>
      <w:r>
        <w:rPr>
          <w:rFonts w:ascii="宋体" w:hAnsi="宋体" w:cs="宋体" w:hint="eastAsia"/>
          <w:szCs w:val="21"/>
        </w:rPr>
        <w:t>名 称：</w:t>
      </w:r>
      <w:r w:rsidR="000B3D93">
        <w:rPr>
          <w:rFonts w:ascii="宋体" w:hAnsi="宋体" w:cs="宋体" w:hint="eastAsia"/>
          <w:szCs w:val="21"/>
        </w:rPr>
        <w:t>扬州市职业大学</w:t>
      </w:r>
    </w:p>
    <w:p w:rsidR="00F871FA" w:rsidRDefault="0030171F">
      <w:pPr>
        <w:widowControl/>
        <w:shd w:val="clear" w:color="auto" w:fill="FFFFFF"/>
        <w:spacing w:line="520" w:lineRule="exact"/>
        <w:ind w:firstLineChars="200" w:firstLine="420"/>
        <w:contextualSpacing/>
        <w:jc w:val="left"/>
        <w:rPr>
          <w:rFonts w:ascii="宋体" w:hAnsi="宋体" w:cs="宋体"/>
          <w:szCs w:val="21"/>
        </w:rPr>
      </w:pPr>
      <w:r>
        <w:rPr>
          <w:rFonts w:ascii="宋体" w:hAnsi="宋体" w:cs="宋体" w:hint="eastAsia"/>
          <w:szCs w:val="21"/>
        </w:rPr>
        <w:t>地址：</w:t>
      </w:r>
      <w:r w:rsidR="00596D90">
        <w:rPr>
          <w:rFonts w:ascii="宋体" w:hAnsi="宋体" w:cs="宋体" w:hint="eastAsia"/>
          <w:szCs w:val="21"/>
        </w:rPr>
        <w:t>扬州市邗江区翠岗路255号</w:t>
      </w:r>
    </w:p>
    <w:p w:rsidR="001501FD" w:rsidRDefault="0030171F">
      <w:pPr>
        <w:widowControl/>
        <w:shd w:val="clear" w:color="auto" w:fill="FFFFFF"/>
        <w:spacing w:line="520" w:lineRule="exact"/>
        <w:ind w:firstLineChars="200" w:firstLine="420"/>
        <w:contextualSpacing/>
        <w:jc w:val="left"/>
        <w:rPr>
          <w:rFonts w:ascii="宋体" w:hAnsi="宋体" w:cs="宋体"/>
          <w:szCs w:val="21"/>
        </w:rPr>
      </w:pPr>
      <w:r>
        <w:rPr>
          <w:rFonts w:ascii="宋体" w:hAnsi="宋体" w:cs="宋体" w:hint="eastAsia"/>
          <w:szCs w:val="21"/>
        </w:rPr>
        <w:t>招标联系人：</w:t>
      </w:r>
      <w:r w:rsidR="00596D90">
        <w:rPr>
          <w:rFonts w:ascii="宋体" w:hAnsi="宋体" w:cs="宋体" w:hint="eastAsia"/>
          <w:szCs w:val="21"/>
        </w:rPr>
        <w:t>孔老师051487697823</w:t>
      </w:r>
    </w:p>
    <w:p w:rsidR="001501FD" w:rsidRDefault="0030171F">
      <w:pPr>
        <w:widowControl/>
        <w:shd w:val="clear" w:color="auto" w:fill="FFFFFF"/>
        <w:spacing w:line="520" w:lineRule="exact"/>
        <w:ind w:firstLineChars="200" w:firstLine="420"/>
        <w:contextualSpacing/>
        <w:jc w:val="left"/>
        <w:rPr>
          <w:rFonts w:ascii="宋体" w:hAnsi="宋体" w:cs="宋体" w:hint="eastAsia"/>
          <w:szCs w:val="21"/>
        </w:rPr>
      </w:pPr>
      <w:r>
        <w:rPr>
          <w:rFonts w:ascii="宋体" w:hAnsi="宋体" w:cs="宋体" w:hint="eastAsia"/>
          <w:szCs w:val="21"/>
        </w:rPr>
        <w:t>技术咨询：</w:t>
      </w:r>
      <w:r w:rsidR="00596D90">
        <w:rPr>
          <w:rFonts w:ascii="宋体" w:hAnsi="宋体" w:cs="宋体" w:hint="eastAsia"/>
          <w:szCs w:val="21"/>
        </w:rPr>
        <w:t>刘老师15861331737</w:t>
      </w:r>
    </w:p>
    <w:p w:rsidR="00B27C0E" w:rsidRDefault="00B27C0E" w:rsidP="00B27C0E">
      <w:pPr>
        <w:pStyle w:val="1"/>
        <w:spacing w:before="0" w:after="0" w:line="360" w:lineRule="auto"/>
        <w:jc w:val="center"/>
        <w:rPr>
          <w:rFonts w:ascii="宋体" w:hAnsi="宋体" w:cs="宋体"/>
          <w:sz w:val="36"/>
        </w:rPr>
      </w:pPr>
      <w:r>
        <w:rPr>
          <w:rFonts w:ascii="宋体" w:hAnsi="宋体" w:cs="宋体" w:hint="eastAsia"/>
          <w:sz w:val="36"/>
        </w:rPr>
        <w:lastRenderedPageBreak/>
        <w:t xml:space="preserve">第二章 </w:t>
      </w:r>
      <w:r w:rsidR="00596D90">
        <w:rPr>
          <w:rFonts w:ascii="宋体" w:hAnsi="宋体" w:cs="宋体" w:hint="eastAsia"/>
          <w:sz w:val="36"/>
        </w:rPr>
        <w:t>遴选</w:t>
      </w:r>
      <w:r>
        <w:rPr>
          <w:rFonts w:ascii="宋体" w:hAnsi="宋体" w:cs="宋体" w:hint="eastAsia"/>
          <w:sz w:val="36"/>
        </w:rPr>
        <w:t>须知</w:t>
      </w:r>
    </w:p>
    <w:p w:rsidR="00B27C0E" w:rsidRDefault="00B27C0E" w:rsidP="00B27C0E">
      <w:pPr>
        <w:spacing w:line="360" w:lineRule="auto"/>
        <w:jc w:val="center"/>
        <w:rPr>
          <w:rFonts w:ascii="宋体" w:hAnsi="宋体" w:cs="宋体"/>
          <w:b/>
          <w:bCs/>
          <w:szCs w:val="21"/>
        </w:rPr>
      </w:pPr>
      <w:bookmarkStart w:id="31" w:name="_Toc513029204"/>
      <w:bookmarkStart w:id="32" w:name="_Toc20823276"/>
      <w:bookmarkStart w:id="33" w:name="_Toc458694821"/>
      <w:bookmarkStart w:id="34" w:name="_Toc16938520"/>
      <w:r>
        <w:rPr>
          <w:rFonts w:ascii="宋体" w:hAnsi="宋体" w:cs="宋体" w:hint="eastAsia"/>
          <w:bCs/>
          <w:szCs w:val="21"/>
        </w:rPr>
        <w:t>（参加</w:t>
      </w:r>
      <w:r w:rsidR="00596D90">
        <w:rPr>
          <w:rFonts w:ascii="宋体" w:hAnsi="宋体" w:cs="宋体" w:hint="eastAsia"/>
          <w:bCs/>
          <w:szCs w:val="21"/>
        </w:rPr>
        <w:t>遴选</w:t>
      </w:r>
      <w:r>
        <w:rPr>
          <w:rFonts w:ascii="宋体" w:hAnsi="宋体" w:cs="宋体" w:hint="eastAsia"/>
          <w:bCs/>
          <w:szCs w:val="21"/>
        </w:rPr>
        <w:t>的供应商以下简称“</w:t>
      </w:r>
      <w:r w:rsidR="00596D90">
        <w:rPr>
          <w:rFonts w:ascii="宋体" w:hAnsi="宋体" w:cs="宋体" w:hint="eastAsia"/>
          <w:bCs/>
          <w:szCs w:val="21"/>
        </w:rPr>
        <w:t>遴选</w:t>
      </w:r>
      <w:r>
        <w:rPr>
          <w:rFonts w:ascii="宋体" w:hAnsi="宋体" w:cs="宋体" w:hint="eastAsia"/>
          <w:bCs/>
          <w:szCs w:val="21"/>
        </w:rPr>
        <w:t>供应商”）</w:t>
      </w:r>
    </w:p>
    <w:bookmarkEnd w:id="31"/>
    <w:bookmarkEnd w:id="32"/>
    <w:bookmarkEnd w:id="33"/>
    <w:bookmarkEnd w:id="34"/>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一、总则</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1、适用范围</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1.1 本</w:t>
      </w:r>
      <w:r w:rsidR="00596D90">
        <w:rPr>
          <w:rFonts w:ascii="宋体" w:hAnsi="宋体" w:cs="宋体" w:hint="eastAsia"/>
          <w:szCs w:val="21"/>
        </w:rPr>
        <w:t>遴选</w:t>
      </w:r>
      <w:r>
        <w:rPr>
          <w:rFonts w:ascii="宋体" w:hAnsi="宋体" w:cs="宋体" w:hint="eastAsia"/>
          <w:szCs w:val="21"/>
        </w:rPr>
        <w:t>文件（以下简称</w:t>
      </w:r>
      <w:r w:rsidR="00596D90">
        <w:rPr>
          <w:rFonts w:ascii="宋体" w:hAnsi="宋体" w:cs="宋体" w:hint="eastAsia"/>
          <w:szCs w:val="21"/>
        </w:rPr>
        <w:t>遴选</w:t>
      </w:r>
      <w:r>
        <w:rPr>
          <w:rFonts w:ascii="宋体" w:hAnsi="宋体" w:cs="宋体" w:hint="eastAsia"/>
          <w:szCs w:val="21"/>
        </w:rPr>
        <w:t>文件）仅适用此项目。</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2、项目采购方式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本次采购采取</w:t>
      </w:r>
      <w:r w:rsidR="00596D90">
        <w:rPr>
          <w:rFonts w:ascii="宋体" w:hAnsi="宋体" w:cs="宋体" w:hint="eastAsia"/>
          <w:szCs w:val="21"/>
        </w:rPr>
        <w:t>遴选</w:t>
      </w:r>
      <w:r>
        <w:rPr>
          <w:rFonts w:ascii="宋体" w:hAnsi="宋体" w:cs="宋体" w:hint="eastAsia"/>
          <w:szCs w:val="21"/>
        </w:rPr>
        <w:t>的方式。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3、合格的</w:t>
      </w:r>
      <w:r w:rsidR="00596D90">
        <w:rPr>
          <w:rFonts w:ascii="宋体" w:hAnsi="宋体" w:cs="宋体" w:hint="eastAsia"/>
          <w:szCs w:val="21"/>
        </w:rPr>
        <w:t>遴选</w:t>
      </w:r>
      <w:r>
        <w:rPr>
          <w:rFonts w:ascii="宋体" w:hAnsi="宋体" w:cs="宋体" w:hint="eastAsia"/>
          <w:szCs w:val="21"/>
        </w:rPr>
        <w:t>供应商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3.1满足本</w:t>
      </w:r>
      <w:r w:rsidR="00596D90">
        <w:rPr>
          <w:rFonts w:ascii="宋体" w:hAnsi="宋体" w:cs="宋体" w:hint="eastAsia"/>
          <w:szCs w:val="21"/>
        </w:rPr>
        <w:t>遴选</w:t>
      </w:r>
      <w:r>
        <w:rPr>
          <w:rFonts w:ascii="宋体" w:hAnsi="宋体" w:cs="宋体" w:hint="eastAsia"/>
          <w:szCs w:val="21"/>
        </w:rPr>
        <w:t>文件“</w:t>
      </w:r>
      <w:r w:rsidR="00596D90">
        <w:rPr>
          <w:rFonts w:ascii="宋体" w:hAnsi="宋体" w:cs="宋体" w:hint="eastAsia"/>
          <w:szCs w:val="21"/>
        </w:rPr>
        <w:t>遴选</w:t>
      </w:r>
      <w:r>
        <w:rPr>
          <w:rFonts w:ascii="宋体" w:hAnsi="宋体" w:cs="宋体" w:hint="eastAsia"/>
          <w:szCs w:val="21"/>
        </w:rPr>
        <w:t>采购邀请”中合格</w:t>
      </w:r>
      <w:r w:rsidR="00596D90">
        <w:rPr>
          <w:rFonts w:ascii="宋体" w:hAnsi="宋体" w:cs="宋体" w:hint="eastAsia"/>
          <w:szCs w:val="21"/>
        </w:rPr>
        <w:t>遴选</w:t>
      </w:r>
      <w:r>
        <w:rPr>
          <w:rFonts w:ascii="宋体" w:hAnsi="宋体" w:cs="宋体" w:hint="eastAsia"/>
          <w:szCs w:val="21"/>
        </w:rPr>
        <w:t>供应商资格要求的规定。</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3.2 满足本</w:t>
      </w:r>
      <w:r w:rsidR="00596D90">
        <w:rPr>
          <w:rFonts w:ascii="宋体" w:hAnsi="宋体" w:cs="宋体" w:hint="eastAsia"/>
          <w:szCs w:val="21"/>
        </w:rPr>
        <w:t>遴选</w:t>
      </w:r>
      <w:r>
        <w:rPr>
          <w:rFonts w:ascii="宋体" w:hAnsi="宋体" w:cs="宋体" w:hint="eastAsia"/>
          <w:szCs w:val="21"/>
        </w:rPr>
        <w:t>文件实质性要求和条件的规定。</w:t>
      </w:r>
    </w:p>
    <w:p w:rsidR="00B27C0E" w:rsidRDefault="00B27C0E" w:rsidP="00B27C0E">
      <w:pPr>
        <w:spacing w:line="400" w:lineRule="exact"/>
        <w:ind w:firstLineChars="200" w:firstLine="420"/>
        <w:rPr>
          <w:rFonts w:ascii="宋体" w:hAnsi="宋体" w:cs="宋体"/>
          <w:b/>
          <w:szCs w:val="21"/>
        </w:rPr>
      </w:pPr>
      <w:r>
        <w:rPr>
          <w:rFonts w:ascii="宋体" w:hAnsi="宋体" w:cs="宋体" w:hint="eastAsia"/>
          <w:szCs w:val="21"/>
        </w:rPr>
        <w:t>4、参加</w:t>
      </w:r>
      <w:r w:rsidR="00596D90">
        <w:rPr>
          <w:rFonts w:ascii="宋体" w:hAnsi="宋体" w:cs="宋体" w:hint="eastAsia"/>
          <w:szCs w:val="21"/>
        </w:rPr>
        <w:t>遴选</w:t>
      </w:r>
      <w:r>
        <w:rPr>
          <w:rFonts w:ascii="宋体" w:hAnsi="宋体" w:cs="宋体" w:hint="eastAsia"/>
          <w:szCs w:val="21"/>
        </w:rPr>
        <w:t>费用</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4.1参加</w:t>
      </w:r>
      <w:r w:rsidR="00596D90">
        <w:rPr>
          <w:rFonts w:ascii="宋体" w:hAnsi="宋体" w:cs="宋体" w:hint="eastAsia"/>
          <w:szCs w:val="21"/>
        </w:rPr>
        <w:t>遴选</w:t>
      </w:r>
      <w:r>
        <w:rPr>
          <w:rFonts w:ascii="宋体" w:hAnsi="宋体" w:cs="宋体" w:hint="eastAsia"/>
          <w:szCs w:val="21"/>
        </w:rPr>
        <w:t>供应商应自行承担所有与参加</w:t>
      </w:r>
      <w:r w:rsidR="00596D90">
        <w:rPr>
          <w:rFonts w:ascii="宋体" w:hAnsi="宋体" w:cs="宋体" w:hint="eastAsia"/>
          <w:szCs w:val="21"/>
        </w:rPr>
        <w:t>遴选</w:t>
      </w:r>
      <w:r>
        <w:rPr>
          <w:rFonts w:ascii="宋体" w:hAnsi="宋体" w:cs="宋体" w:hint="eastAsia"/>
          <w:szCs w:val="21"/>
        </w:rPr>
        <w:t>有关的费用。不论最终的成交结果如何，江苏汇城投资咨询管理有限公司（以下简称</w:t>
      </w:r>
      <w:r w:rsidR="00802326">
        <w:rPr>
          <w:rFonts w:ascii="宋体" w:hAnsi="宋体" w:cs="宋体" w:hint="eastAsia"/>
          <w:szCs w:val="21"/>
        </w:rPr>
        <w:t>采购人</w:t>
      </w:r>
      <w:r>
        <w:rPr>
          <w:rFonts w:ascii="宋体" w:hAnsi="宋体" w:cs="宋体" w:hint="eastAsia"/>
          <w:szCs w:val="21"/>
        </w:rPr>
        <w:t>）和采购人在任何情况下均无义务和责任承担这些费用。</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4.</w:t>
      </w:r>
      <w:r w:rsidR="00596D90">
        <w:rPr>
          <w:rFonts w:ascii="宋体" w:hAnsi="宋体" w:cs="宋体" w:hint="eastAsia"/>
          <w:szCs w:val="21"/>
        </w:rPr>
        <w:t>2</w:t>
      </w:r>
      <w:r>
        <w:rPr>
          <w:rFonts w:ascii="宋体" w:hAnsi="宋体" w:cs="宋体" w:hint="eastAsia"/>
          <w:szCs w:val="21"/>
        </w:rPr>
        <w:t>中标服务费及专家评审费</w:t>
      </w:r>
    </w:p>
    <w:p w:rsidR="00596D90" w:rsidRDefault="00B27C0E" w:rsidP="00B27C0E">
      <w:pPr>
        <w:spacing w:line="400" w:lineRule="exact"/>
        <w:ind w:firstLineChars="200" w:firstLine="420"/>
        <w:rPr>
          <w:rFonts w:ascii="宋体" w:hAnsi="宋体" w:cs="宋体"/>
          <w:szCs w:val="21"/>
        </w:rPr>
      </w:pPr>
      <w:r>
        <w:rPr>
          <w:rFonts w:ascii="宋体" w:hAnsi="宋体" w:cs="宋体" w:hint="eastAsia"/>
          <w:szCs w:val="21"/>
        </w:rPr>
        <w:t>本次</w:t>
      </w:r>
      <w:r w:rsidR="00596D90">
        <w:rPr>
          <w:rFonts w:ascii="宋体" w:hAnsi="宋体" w:cs="宋体" w:hint="eastAsia"/>
          <w:szCs w:val="21"/>
        </w:rPr>
        <w:t>采</w:t>
      </w:r>
      <w:r>
        <w:rPr>
          <w:rFonts w:ascii="宋体" w:hAnsi="宋体" w:cs="宋体" w:hint="eastAsia"/>
          <w:szCs w:val="21"/>
        </w:rPr>
        <w:t>购</w:t>
      </w:r>
      <w:r w:rsidR="00596D90">
        <w:rPr>
          <w:rFonts w:ascii="宋体" w:hAnsi="宋体" w:cs="宋体" w:hint="eastAsia"/>
          <w:szCs w:val="21"/>
        </w:rPr>
        <w:t>不收取服务费及专家评审费</w:t>
      </w:r>
    </w:p>
    <w:p w:rsidR="00B27C0E" w:rsidRDefault="00B27C0E" w:rsidP="00B27C0E">
      <w:pPr>
        <w:tabs>
          <w:tab w:val="left" w:pos="900"/>
        </w:tabs>
        <w:spacing w:line="400" w:lineRule="exact"/>
        <w:ind w:firstLineChars="200" w:firstLine="420"/>
        <w:rPr>
          <w:rFonts w:ascii="宋体" w:hAnsi="宋体" w:cs="宋体"/>
          <w:szCs w:val="21"/>
        </w:rPr>
      </w:pPr>
      <w:bookmarkStart w:id="35" w:name="_Toc513029210"/>
      <w:bookmarkStart w:id="36" w:name="_Toc20823282"/>
      <w:bookmarkStart w:id="37" w:name="_Toc16938526"/>
      <w:r>
        <w:rPr>
          <w:rFonts w:ascii="宋体" w:hAnsi="宋体" w:cs="宋体" w:hint="eastAsia"/>
          <w:szCs w:val="21"/>
        </w:rPr>
        <w:t>5、</w:t>
      </w:r>
      <w:r w:rsidR="00596D90">
        <w:rPr>
          <w:rFonts w:ascii="宋体" w:hAnsi="宋体" w:cs="宋体" w:hint="eastAsia"/>
          <w:szCs w:val="21"/>
        </w:rPr>
        <w:t>遴选</w:t>
      </w:r>
      <w:r>
        <w:rPr>
          <w:rFonts w:ascii="宋体" w:hAnsi="宋体" w:cs="宋体" w:hint="eastAsia"/>
          <w:szCs w:val="21"/>
        </w:rPr>
        <w:t>文件的约束力</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供应商一旦下载了本</w:t>
      </w:r>
      <w:r w:rsidR="00596D90">
        <w:rPr>
          <w:rFonts w:ascii="宋体" w:hAnsi="宋体" w:cs="宋体" w:hint="eastAsia"/>
          <w:szCs w:val="21"/>
        </w:rPr>
        <w:t>遴选</w:t>
      </w:r>
      <w:r>
        <w:rPr>
          <w:rFonts w:ascii="宋体" w:hAnsi="宋体" w:cs="宋体" w:hint="eastAsia"/>
          <w:szCs w:val="21"/>
        </w:rPr>
        <w:t>文件并决定参加</w:t>
      </w:r>
      <w:r w:rsidR="00596D90">
        <w:rPr>
          <w:rFonts w:ascii="宋体" w:hAnsi="宋体" w:cs="宋体" w:hint="eastAsia"/>
          <w:szCs w:val="21"/>
        </w:rPr>
        <w:t>遴选</w:t>
      </w:r>
      <w:r>
        <w:rPr>
          <w:rFonts w:ascii="宋体" w:hAnsi="宋体" w:cs="宋体" w:hint="eastAsia"/>
          <w:szCs w:val="21"/>
        </w:rPr>
        <w:t>，即被认为接受了本</w:t>
      </w:r>
      <w:r w:rsidR="00596D90">
        <w:rPr>
          <w:rFonts w:ascii="宋体" w:hAnsi="宋体" w:cs="宋体" w:hint="eastAsia"/>
          <w:szCs w:val="21"/>
        </w:rPr>
        <w:t>遴选</w:t>
      </w:r>
      <w:r>
        <w:rPr>
          <w:rFonts w:ascii="宋体" w:hAnsi="宋体" w:cs="宋体" w:hint="eastAsia"/>
          <w:szCs w:val="21"/>
        </w:rPr>
        <w:t>文件的规定和约束，并且视为自</w:t>
      </w:r>
      <w:r w:rsidR="00596D90">
        <w:rPr>
          <w:rFonts w:ascii="宋体" w:hAnsi="宋体" w:cs="宋体" w:hint="eastAsia"/>
          <w:szCs w:val="21"/>
        </w:rPr>
        <w:t>遴选</w:t>
      </w:r>
      <w:r>
        <w:rPr>
          <w:rFonts w:ascii="宋体" w:hAnsi="宋体" w:cs="宋体" w:hint="eastAsia"/>
          <w:szCs w:val="21"/>
        </w:rPr>
        <w:t>公告期限届满之日起已经知道或应当知道自身权益是否受到了损害。</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6、</w:t>
      </w:r>
      <w:r w:rsidR="00596D90">
        <w:rPr>
          <w:rFonts w:ascii="宋体" w:hAnsi="宋体" w:cs="宋体" w:hint="eastAsia"/>
          <w:szCs w:val="21"/>
        </w:rPr>
        <w:t>遴选</w:t>
      </w:r>
      <w:r>
        <w:rPr>
          <w:rFonts w:ascii="宋体" w:hAnsi="宋体" w:cs="宋体" w:hint="eastAsia"/>
          <w:szCs w:val="21"/>
        </w:rPr>
        <w:t>文件的询问及修改</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bCs/>
          <w:szCs w:val="21"/>
        </w:rPr>
        <w:t>6.1任何要求</w:t>
      </w:r>
      <w:r>
        <w:rPr>
          <w:rFonts w:ascii="宋体" w:hAnsi="宋体" w:cs="宋体" w:hint="eastAsia"/>
          <w:szCs w:val="21"/>
        </w:rPr>
        <w:t>对</w:t>
      </w:r>
      <w:r w:rsidR="00596D90">
        <w:rPr>
          <w:rFonts w:ascii="宋体" w:hAnsi="宋体" w:cs="宋体" w:hint="eastAsia"/>
          <w:szCs w:val="21"/>
        </w:rPr>
        <w:t>遴选</w:t>
      </w:r>
      <w:r>
        <w:rPr>
          <w:rFonts w:ascii="宋体" w:hAnsi="宋体" w:cs="宋体" w:hint="eastAsia"/>
          <w:szCs w:val="21"/>
        </w:rPr>
        <w:t>文件进行询问的供应商，均应在提交首次响应文件截止时间5日前按采购邀请中的通讯地址，向采购人或</w:t>
      </w:r>
      <w:r w:rsidR="00802326">
        <w:rPr>
          <w:rFonts w:ascii="宋体" w:hAnsi="宋体" w:cs="宋体" w:hint="eastAsia"/>
          <w:szCs w:val="21"/>
        </w:rPr>
        <w:t>采购人</w:t>
      </w:r>
      <w:r>
        <w:rPr>
          <w:rFonts w:ascii="宋体" w:hAnsi="宋体" w:cs="宋体" w:hint="eastAsia"/>
          <w:szCs w:val="21"/>
        </w:rPr>
        <w:t>提出。提交首次响应文件截止之日前，</w:t>
      </w:r>
      <w:r w:rsidR="00802326">
        <w:rPr>
          <w:rFonts w:ascii="宋体" w:hAnsi="宋体" w:cs="宋体" w:hint="eastAsia"/>
          <w:szCs w:val="21"/>
        </w:rPr>
        <w:t>采购人</w:t>
      </w:r>
      <w:r>
        <w:rPr>
          <w:rFonts w:ascii="宋体" w:hAnsi="宋体" w:cs="宋体" w:hint="eastAsia"/>
          <w:szCs w:val="21"/>
        </w:rPr>
        <w:t>可以对已发出的</w:t>
      </w:r>
      <w:r w:rsidR="00596D90">
        <w:rPr>
          <w:rFonts w:ascii="宋体" w:hAnsi="宋体" w:cs="宋体" w:hint="eastAsia"/>
          <w:szCs w:val="21"/>
        </w:rPr>
        <w:t>遴选</w:t>
      </w:r>
      <w:r>
        <w:rPr>
          <w:rFonts w:ascii="宋体" w:hAnsi="宋体" w:cs="宋体" w:hint="eastAsia"/>
          <w:szCs w:val="21"/>
        </w:rPr>
        <w:t>文件进行必要的澄清或者修改，澄清或者修改的内容作为</w:t>
      </w:r>
      <w:r w:rsidR="00596D90">
        <w:rPr>
          <w:rFonts w:ascii="宋体" w:hAnsi="宋体" w:cs="宋体" w:hint="eastAsia"/>
          <w:szCs w:val="21"/>
        </w:rPr>
        <w:t>遴选</w:t>
      </w:r>
      <w:r>
        <w:rPr>
          <w:rFonts w:ascii="宋体" w:hAnsi="宋体" w:cs="宋体" w:hint="eastAsia"/>
          <w:szCs w:val="21"/>
        </w:rPr>
        <w:t>文件的组成部分。澄清或者修改的内容可能影响响应文件编制的，</w:t>
      </w:r>
      <w:r w:rsidR="00802326">
        <w:rPr>
          <w:rFonts w:ascii="宋体" w:hAnsi="宋体" w:cs="宋体" w:hint="eastAsia"/>
          <w:szCs w:val="21"/>
        </w:rPr>
        <w:t>采购人</w:t>
      </w:r>
      <w:r>
        <w:rPr>
          <w:rFonts w:ascii="宋体" w:hAnsi="宋体" w:cs="宋体" w:hint="eastAsia"/>
          <w:szCs w:val="21"/>
        </w:rPr>
        <w:t>将在提交首次响应文件截止时间至少5</w:t>
      </w:r>
      <w:r w:rsidR="00596D90">
        <w:rPr>
          <w:rFonts w:ascii="宋体" w:hAnsi="宋体" w:cs="宋体" w:hint="eastAsia"/>
          <w:szCs w:val="21"/>
        </w:rPr>
        <w:t>日前，在“扬州市职业大学网”</w:t>
      </w:r>
      <w:r>
        <w:rPr>
          <w:rFonts w:ascii="宋体" w:hAnsi="宋体" w:cs="宋体" w:hint="eastAsia"/>
          <w:szCs w:val="21"/>
        </w:rPr>
        <w:t>上发布更正公告通知所有获取</w:t>
      </w:r>
      <w:r w:rsidR="00596D90">
        <w:rPr>
          <w:rFonts w:ascii="宋体" w:hAnsi="宋体" w:cs="宋体" w:hint="eastAsia"/>
          <w:szCs w:val="21"/>
        </w:rPr>
        <w:t>遴选</w:t>
      </w:r>
      <w:r>
        <w:rPr>
          <w:rFonts w:ascii="宋体" w:hAnsi="宋体" w:cs="宋体" w:hint="eastAsia"/>
          <w:szCs w:val="21"/>
        </w:rPr>
        <w:t>文件的供应商。不足5日的，</w:t>
      </w:r>
      <w:r w:rsidR="00802326">
        <w:rPr>
          <w:rFonts w:ascii="宋体" w:hAnsi="宋体" w:cs="宋体" w:hint="eastAsia"/>
          <w:szCs w:val="21"/>
        </w:rPr>
        <w:t>采购人</w:t>
      </w:r>
      <w:r>
        <w:rPr>
          <w:rFonts w:ascii="宋体" w:hAnsi="宋体" w:cs="宋体" w:hint="eastAsia"/>
          <w:szCs w:val="21"/>
        </w:rPr>
        <w:t>应当顺延提交首次响应文件截止时间。</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6.2</w:t>
      </w:r>
      <w:r w:rsidR="00802326">
        <w:rPr>
          <w:rFonts w:ascii="宋体" w:hAnsi="宋体" w:cs="宋体" w:hint="eastAsia"/>
          <w:szCs w:val="21"/>
        </w:rPr>
        <w:t>采购人</w:t>
      </w:r>
      <w:r>
        <w:rPr>
          <w:rFonts w:ascii="宋体" w:hAnsi="宋体" w:cs="宋体" w:hint="eastAsia"/>
          <w:szCs w:val="21"/>
        </w:rPr>
        <w:t>或采购人可以视采购项目的具体情况，组织供应商进行现场考察或召开</w:t>
      </w:r>
      <w:r w:rsidR="00596D90">
        <w:rPr>
          <w:rFonts w:ascii="宋体" w:hAnsi="宋体" w:cs="宋体" w:hint="eastAsia"/>
          <w:szCs w:val="21"/>
        </w:rPr>
        <w:t>遴选</w:t>
      </w:r>
      <w:r>
        <w:rPr>
          <w:rFonts w:ascii="宋体" w:hAnsi="宋体" w:cs="宋体" w:hint="eastAsia"/>
          <w:szCs w:val="21"/>
        </w:rPr>
        <w:t>前答疑会，但不单独或分别组织只有一个供应商参加的现场考察和答疑会。</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7、</w:t>
      </w:r>
      <w:r w:rsidR="00596D90">
        <w:rPr>
          <w:rFonts w:ascii="宋体" w:hAnsi="宋体" w:cs="宋体" w:hint="eastAsia"/>
          <w:szCs w:val="21"/>
        </w:rPr>
        <w:t>遴选</w:t>
      </w:r>
      <w:r>
        <w:rPr>
          <w:rFonts w:ascii="宋体" w:hAnsi="宋体" w:cs="宋体" w:hint="eastAsia"/>
          <w:szCs w:val="21"/>
        </w:rPr>
        <w:t>文件的解释</w:t>
      </w:r>
    </w:p>
    <w:p w:rsidR="00B27C0E" w:rsidRDefault="00B27C0E" w:rsidP="00B27C0E">
      <w:pPr>
        <w:spacing w:line="400" w:lineRule="exact"/>
        <w:ind w:firstLineChars="250" w:firstLine="525"/>
        <w:rPr>
          <w:rFonts w:ascii="宋体" w:hAnsi="宋体" w:cs="宋体"/>
          <w:bCs/>
          <w:szCs w:val="21"/>
        </w:rPr>
      </w:pPr>
      <w:r>
        <w:rPr>
          <w:rFonts w:ascii="宋体" w:hAnsi="宋体" w:cs="宋体" w:hint="eastAsia"/>
          <w:bCs/>
          <w:szCs w:val="21"/>
        </w:rPr>
        <w:t>7.1 本</w:t>
      </w:r>
      <w:r w:rsidR="00596D90">
        <w:rPr>
          <w:rFonts w:ascii="宋体" w:hAnsi="宋体" w:cs="宋体" w:hint="eastAsia"/>
          <w:bCs/>
          <w:szCs w:val="21"/>
        </w:rPr>
        <w:t>遴选</w:t>
      </w:r>
      <w:r>
        <w:rPr>
          <w:rFonts w:ascii="宋体" w:hAnsi="宋体" w:cs="宋体" w:hint="eastAsia"/>
          <w:bCs/>
          <w:szCs w:val="21"/>
        </w:rPr>
        <w:t>文件由</w:t>
      </w:r>
      <w:r w:rsidR="00802326">
        <w:rPr>
          <w:rFonts w:ascii="宋体" w:hAnsi="宋体" w:cs="宋体" w:hint="eastAsia"/>
          <w:bCs/>
          <w:szCs w:val="21"/>
        </w:rPr>
        <w:t>采购人</w:t>
      </w:r>
      <w:r>
        <w:rPr>
          <w:rFonts w:ascii="宋体" w:hAnsi="宋体" w:cs="宋体" w:hint="eastAsia"/>
          <w:bCs/>
          <w:szCs w:val="21"/>
        </w:rPr>
        <w:t>负责解释。</w:t>
      </w:r>
    </w:p>
    <w:p w:rsidR="00B27C0E" w:rsidRDefault="00B27C0E" w:rsidP="00B27C0E">
      <w:pPr>
        <w:spacing w:line="400" w:lineRule="exact"/>
        <w:ind w:firstLineChars="250" w:firstLine="527"/>
        <w:rPr>
          <w:rFonts w:ascii="宋体" w:hAnsi="宋体" w:cs="宋体"/>
          <w:bCs/>
          <w:szCs w:val="21"/>
        </w:rPr>
      </w:pPr>
      <w:r>
        <w:rPr>
          <w:rFonts w:ascii="宋体" w:hAnsi="宋体" w:cs="宋体" w:hint="eastAsia"/>
          <w:b/>
          <w:szCs w:val="21"/>
        </w:rPr>
        <w:t>二、</w:t>
      </w:r>
      <w:r w:rsidR="00596D90">
        <w:rPr>
          <w:rFonts w:ascii="宋体" w:hAnsi="宋体" w:cs="宋体" w:hint="eastAsia"/>
          <w:b/>
          <w:szCs w:val="21"/>
        </w:rPr>
        <w:t>遴选</w:t>
      </w:r>
      <w:r>
        <w:rPr>
          <w:rFonts w:ascii="宋体" w:hAnsi="宋体" w:cs="宋体" w:hint="eastAsia"/>
          <w:b/>
          <w:szCs w:val="21"/>
        </w:rPr>
        <w:t>响应文件的编制及保证金收取</w:t>
      </w:r>
    </w:p>
    <w:p w:rsidR="00B27C0E" w:rsidRDefault="00B27C0E" w:rsidP="00B27C0E">
      <w:pPr>
        <w:tabs>
          <w:tab w:val="left" w:pos="900"/>
        </w:tabs>
        <w:spacing w:line="400" w:lineRule="exact"/>
        <w:ind w:firstLineChars="250" w:firstLine="525"/>
        <w:rPr>
          <w:rFonts w:ascii="宋体" w:hAnsi="宋体" w:cs="宋体"/>
          <w:szCs w:val="21"/>
        </w:rPr>
      </w:pPr>
      <w:bookmarkStart w:id="38" w:name="_Toc513029223"/>
      <w:bookmarkStart w:id="39" w:name="_Toc61149561"/>
      <w:bookmarkStart w:id="40" w:name="_Toc14577361"/>
      <w:bookmarkStart w:id="41" w:name="_Toc61149562"/>
      <w:bookmarkStart w:id="42" w:name="_Toc14577362"/>
      <w:bookmarkStart w:id="43" w:name="_Toc513029224"/>
      <w:r>
        <w:rPr>
          <w:rFonts w:ascii="宋体" w:hAnsi="宋体" w:cs="宋体" w:hint="eastAsia"/>
          <w:szCs w:val="21"/>
        </w:rPr>
        <w:t>1、</w:t>
      </w:r>
      <w:r w:rsidR="00596D90">
        <w:rPr>
          <w:rFonts w:ascii="宋体" w:hAnsi="宋体" w:cs="宋体" w:hint="eastAsia"/>
          <w:szCs w:val="21"/>
        </w:rPr>
        <w:t>遴选</w:t>
      </w:r>
      <w:r>
        <w:rPr>
          <w:rFonts w:ascii="宋体" w:hAnsi="宋体" w:cs="宋体" w:hint="eastAsia"/>
          <w:szCs w:val="21"/>
        </w:rPr>
        <w:t>响应文件份数和签署</w:t>
      </w:r>
      <w:bookmarkEnd w:id="38"/>
      <w:bookmarkEnd w:id="39"/>
      <w:bookmarkEnd w:id="40"/>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1.1</w:t>
      </w:r>
      <w:r w:rsidR="00596D90">
        <w:rPr>
          <w:rFonts w:ascii="宋体" w:hAnsi="宋体" w:cs="宋体" w:hint="eastAsia"/>
          <w:szCs w:val="21"/>
        </w:rPr>
        <w:t>遴选</w:t>
      </w:r>
      <w:r>
        <w:rPr>
          <w:rFonts w:ascii="宋体" w:hAnsi="宋体" w:cs="宋体" w:hint="eastAsia"/>
          <w:szCs w:val="21"/>
        </w:rPr>
        <w:t>供应商应严格按照采购邀请要求准备</w:t>
      </w:r>
      <w:r w:rsidR="00596D90">
        <w:rPr>
          <w:rFonts w:ascii="宋体" w:hAnsi="宋体" w:cs="宋体" w:hint="eastAsia"/>
          <w:szCs w:val="21"/>
        </w:rPr>
        <w:t>遴选</w:t>
      </w:r>
      <w:r>
        <w:rPr>
          <w:rFonts w:ascii="宋体" w:hAnsi="宋体" w:cs="宋体" w:hint="eastAsia"/>
          <w:szCs w:val="21"/>
        </w:rPr>
        <w:t>响应文件（以下简称响应文件），每份响应文件须清楚地标明“正本”或“副本”字样。</w:t>
      </w:r>
    </w:p>
    <w:p w:rsidR="00B27C0E" w:rsidRDefault="00B27C0E" w:rsidP="00B27C0E">
      <w:pPr>
        <w:snapToGrid w:val="0"/>
        <w:spacing w:line="400" w:lineRule="exact"/>
        <w:ind w:firstLineChars="200" w:firstLine="420"/>
        <w:rPr>
          <w:rFonts w:ascii="宋体" w:hAnsi="宋体" w:cs="宋体"/>
          <w:szCs w:val="21"/>
        </w:rPr>
      </w:pPr>
      <w:r>
        <w:rPr>
          <w:rFonts w:ascii="宋体" w:hAnsi="宋体" w:cs="宋体" w:hint="eastAsia"/>
          <w:szCs w:val="21"/>
        </w:rPr>
        <w:lastRenderedPageBreak/>
        <w:t>响应文件的正本和所有的副本均需打印或复印。响应文件正本中，</w:t>
      </w:r>
      <w:r w:rsidR="00596D90">
        <w:rPr>
          <w:rFonts w:ascii="宋体" w:hAnsi="宋体" w:cs="宋体" w:hint="eastAsia"/>
          <w:szCs w:val="21"/>
        </w:rPr>
        <w:t>遴选</w:t>
      </w:r>
      <w:r>
        <w:rPr>
          <w:rFonts w:ascii="宋体" w:hAnsi="宋体" w:cs="宋体" w:hint="eastAsia"/>
          <w:szCs w:val="21"/>
        </w:rPr>
        <w:t>文件要求提供原件的必须按照要求提供，文字材料需打印或用不褪色墨水书写，响应文件正本须经法定代表人或授权代表签字和加盖</w:t>
      </w:r>
      <w:r w:rsidR="00596D90">
        <w:rPr>
          <w:rFonts w:ascii="宋体" w:hAnsi="宋体" w:cs="宋体" w:hint="eastAsia"/>
          <w:szCs w:val="21"/>
        </w:rPr>
        <w:t>遴选</w:t>
      </w:r>
      <w:r>
        <w:rPr>
          <w:rFonts w:ascii="宋体" w:hAnsi="宋体" w:cs="宋体" w:hint="eastAsia"/>
          <w:szCs w:val="21"/>
        </w:rPr>
        <w:t>供应商公章。本</w:t>
      </w:r>
      <w:r w:rsidR="00596D90">
        <w:rPr>
          <w:rFonts w:ascii="宋体" w:hAnsi="宋体" w:cs="宋体" w:hint="eastAsia"/>
          <w:szCs w:val="21"/>
        </w:rPr>
        <w:t>遴选</w:t>
      </w:r>
      <w:r>
        <w:rPr>
          <w:rFonts w:ascii="宋体" w:hAnsi="宋体" w:cs="宋体" w:hint="eastAsia"/>
          <w:szCs w:val="21"/>
        </w:rPr>
        <w:t>文件所表述（指定）的公章是指刻有供应商法定名称的印章，不包括合同、财务、税务、发票等形式的业务专用章。</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1.2 除</w:t>
      </w:r>
      <w:r w:rsidR="00596D90">
        <w:rPr>
          <w:rFonts w:ascii="宋体" w:hAnsi="宋体" w:cs="宋体" w:hint="eastAsia"/>
          <w:szCs w:val="21"/>
        </w:rPr>
        <w:t>遴选</w:t>
      </w:r>
      <w:r>
        <w:rPr>
          <w:rFonts w:ascii="宋体" w:hAnsi="宋体" w:cs="宋体" w:hint="eastAsia"/>
          <w:szCs w:val="21"/>
        </w:rPr>
        <w:t>供应商对错处做必要修改外，响应文件不得行间插字、涂改或增删。如有修改错漏处，必须由响应文件签署人签字或盖章。</w:t>
      </w:r>
    </w:p>
    <w:p w:rsidR="00B27C0E" w:rsidRDefault="00B27C0E" w:rsidP="00B27C0E">
      <w:pPr>
        <w:tabs>
          <w:tab w:val="left" w:pos="900"/>
        </w:tabs>
        <w:spacing w:line="400" w:lineRule="exact"/>
        <w:ind w:firstLineChars="250" w:firstLine="525"/>
        <w:rPr>
          <w:rFonts w:ascii="宋体" w:hAnsi="宋体" w:cs="宋体"/>
          <w:szCs w:val="21"/>
        </w:rPr>
      </w:pPr>
      <w:bookmarkStart w:id="44" w:name="_Hlt26954834"/>
      <w:bookmarkStart w:id="45" w:name="_Toc61149555"/>
      <w:bookmarkStart w:id="46" w:name="_Toc14577353"/>
      <w:bookmarkStart w:id="47" w:name="_Toc462564074"/>
      <w:bookmarkStart w:id="48" w:name="_Toc513029215"/>
      <w:bookmarkStart w:id="49" w:name="_Toc61149554"/>
      <w:bookmarkStart w:id="50" w:name="_Toc14577352"/>
      <w:bookmarkStart w:id="51" w:name="_Toc462564073"/>
      <w:bookmarkStart w:id="52" w:name="_Toc513029214"/>
      <w:bookmarkEnd w:id="44"/>
      <w:r>
        <w:rPr>
          <w:rFonts w:ascii="宋体" w:hAnsi="宋体" w:cs="宋体" w:hint="eastAsia"/>
          <w:szCs w:val="21"/>
        </w:rPr>
        <w:t>2、响应文件</w:t>
      </w:r>
      <w:bookmarkEnd w:id="45"/>
      <w:bookmarkEnd w:id="46"/>
      <w:bookmarkEnd w:id="47"/>
      <w:bookmarkEnd w:id="48"/>
      <w:r>
        <w:rPr>
          <w:rFonts w:ascii="宋体" w:hAnsi="宋体" w:cs="宋体" w:hint="eastAsia"/>
          <w:szCs w:val="21"/>
        </w:rPr>
        <w:t>编制要求</w:t>
      </w:r>
    </w:p>
    <w:bookmarkEnd w:id="49"/>
    <w:bookmarkEnd w:id="50"/>
    <w:bookmarkEnd w:id="51"/>
    <w:bookmarkEnd w:id="52"/>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2.1</w:t>
      </w:r>
      <w:r w:rsidR="00596D90">
        <w:rPr>
          <w:rFonts w:ascii="宋体" w:hAnsi="宋体" w:cs="宋体" w:hint="eastAsia"/>
          <w:szCs w:val="21"/>
        </w:rPr>
        <w:t>遴选</w:t>
      </w:r>
      <w:r>
        <w:rPr>
          <w:rFonts w:ascii="宋体" w:hAnsi="宋体" w:cs="宋体" w:hint="eastAsia"/>
          <w:szCs w:val="21"/>
        </w:rPr>
        <w:t>供应商提交的响应文件以及</w:t>
      </w:r>
      <w:r w:rsidR="00596D90">
        <w:rPr>
          <w:rFonts w:ascii="宋体" w:hAnsi="宋体" w:cs="宋体" w:hint="eastAsia"/>
          <w:szCs w:val="21"/>
        </w:rPr>
        <w:t>遴选</w:t>
      </w:r>
      <w:r>
        <w:rPr>
          <w:rFonts w:ascii="宋体" w:hAnsi="宋体" w:cs="宋体" w:hint="eastAsia"/>
          <w:szCs w:val="21"/>
        </w:rPr>
        <w:t>供应商与</w:t>
      </w:r>
      <w:r w:rsidR="00802326">
        <w:rPr>
          <w:rFonts w:ascii="宋体" w:hAnsi="宋体" w:cs="宋体" w:hint="eastAsia"/>
          <w:szCs w:val="21"/>
        </w:rPr>
        <w:t>采购人</w:t>
      </w:r>
      <w:r>
        <w:rPr>
          <w:rFonts w:ascii="宋体" w:hAnsi="宋体" w:cs="宋体" w:hint="eastAsia"/>
          <w:szCs w:val="21"/>
        </w:rPr>
        <w:t>及采购人就有关</w:t>
      </w:r>
      <w:r w:rsidR="00596D90">
        <w:rPr>
          <w:rFonts w:ascii="宋体" w:hAnsi="宋体" w:cs="宋体" w:hint="eastAsia"/>
          <w:szCs w:val="21"/>
        </w:rPr>
        <w:t>遴选</w:t>
      </w:r>
      <w:r>
        <w:rPr>
          <w:rFonts w:ascii="宋体" w:hAnsi="宋体" w:cs="宋体" w:hint="eastAsia"/>
          <w:szCs w:val="21"/>
        </w:rPr>
        <w:t>的所有来往函电均应使用简体中文。</w:t>
      </w:r>
      <w:r w:rsidR="00596D90">
        <w:rPr>
          <w:rFonts w:ascii="宋体" w:hAnsi="宋体" w:cs="宋体" w:hint="eastAsia"/>
          <w:szCs w:val="21"/>
        </w:rPr>
        <w:t>遴选</w:t>
      </w:r>
      <w:r>
        <w:rPr>
          <w:rFonts w:ascii="宋体" w:hAnsi="宋体" w:cs="宋体" w:hint="eastAsia"/>
          <w:szCs w:val="21"/>
        </w:rPr>
        <w:t>文件中既有中文也有外文的，以中文意义为准。</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2.2 除技术性能另有规定外，响应文件所使用的度量衡单位，均须采用国家法定计量单位。</w:t>
      </w:r>
    </w:p>
    <w:p w:rsidR="00B27C0E" w:rsidRDefault="00B27C0E" w:rsidP="00B27C0E">
      <w:pPr>
        <w:tabs>
          <w:tab w:val="left" w:pos="900"/>
        </w:tabs>
        <w:spacing w:line="400" w:lineRule="exact"/>
        <w:ind w:firstLineChars="250" w:firstLine="525"/>
        <w:rPr>
          <w:rFonts w:ascii="宋体" w:hAnsi="宋体" w:cs="宋体"/>
          <w:szCs w:val="21"/>
        </w:rPr>
      </w:pPr>
      <w:bookmarkStart w:id="53" w:name="_Hlt26954836"/>
      <w:bookmarkStart w:id="54" w:name="_Hlt26670357"/>
      <w:bookmarkStart w:id="55" w:name="_Toc14577357"/>
      <w:bookmarkStart w:id="56" w:name="_Toc513029219"/>
      <w:bookmarkStart w:id="57" w:name="_Toc61149558"/>
      <w:bookmarkStart w:id="58" w:name="_Toc513029217"/>
      <w:bookmarkStart w:id="59" w:name="_Toc14577355"/>
      <w:bookmarkStart w:id="60" w:name="_Toc61149557"/>
      <w:bookmarkEnd w:id="53"/>
      <w:bookmarkEnd w:id="54"/>
      <w:r>
        <w:rPr>
          <w:rFonts w:ascii="宋体" w:hAnsi="宋体" w:cs="宋体" w:hint="eastAsia"/>
          <w:szCs w:val="21"/>
        </w:rPr>
        <w:t>3、参加</w:t>
      </w:r>
      <w:r w:rsidR="00596D90">
        <w:rPr>
          <w:rFonts w:ascii="宋体" w:hAnsi="宋体" w:cs="宋体" w:hint="eastAsia"/>
          <w:szCs w:val="21"/>
        </w:rPr>
        <w:t>遴选</w:t>
      </w:r>
      <w:r>
        <w:rPr>
          <w:rFonts w:ascii="宋体" w:hAnsi="宋体" w:cs="宋体" w:hint="eastAsia"/>
          <w:szCs w:val="21"/>
        </w:rPr>
        <w:t>供应商资格的文件</w:t>
      </w:r>
      <w:bookmarkEnd w:id="55"/>
      <w:bookmarkEnd w:id="56"/>
      <w:bookmarkEnd w:id="57"/>
      <w:r>
        <w:rPr>
          <w:rFonts w:ascii="宋体" w:hAnsi="宋体" w:cs="宋体" w:hint="eastAsia"/>
          <w:szCs w:val="21"/>
        </w:rPr>
        <w:t>证明</w:t>
      </w:r>
    </w:p>
    <w:p w:rsidR="00B27C0E" w:rsidRDefault="00B27C0E" w:rsidP="00B27C0E">
      <w:pPr>
        <w:tabs>
          <w:tab w:val="left" w:pos="900"/>
        </w:tabs>
        <w:spacing w:line="400" w:lineRule="exact"/>
        <w:ind w:leftChars="57" w:left="120" w:firstLineChars="200" w:firstLine="420"/>
        <w:rPr>
          <w:rFonts w:ascii="宋体" w:hAnsi="宋体" w:cs="宋体"/>
          <w:szCs w:val="21"/>
        </w:rPr>
      </w:pPr>
      <w:bookmarkStart w:id="61" w:name="_Hlt26668999"/>
      <w:bookmarkEnd w:id="61"/>
      <w:r>
        <w:rPr>
          <w:rFonts w:ascii="宋体" w:hAnsi="宋体" w:cs="宋体" w:hint="eastAsia"/>
          <w:szCs w:val="21"/>
        </w:rPr>
        <w:t>3.1</w:t>
      </w:r>
      <w:r w:rsidR="00596D90">
        <w:rPr>
          <w:rFonts w:ascii="宋体" w:hAnsi="宋体" w:cs="宋体" w:hint="eastAsia"/>
          <w:szCs w:val="21"/>
        </w:rPr>
        <w:t>遴选</w:t>
      </w:r>
      <w:r>
        <w:rPr>
          <w:rFonts w:ascii="宋体" w:hAnsi="宋体" w:cs="宋体" w:hint="eastAsia"/>
          <w:szCs w:val="21"/>
        </w:rPr>
        <w:t>供应商应提交证明其有资格参加</w:t>
      </w:r>
      <w:r w:rsidR="00596D90">
        <w:rPr>
          <w:rFonts w:ascii="宋体" w:hAnsi="宋体" w:cs="宋体" w:hint="eastAsia"/>
          <w:szCs w:val="21"/>
        </w:rPr>
        <w:t>遴选</w:t>
      </w:r>
      <w:r>
        <w:rPr>
          <w:rFonts w:ascii="宋体" w:hAnsi="宋体" w:cs="宋体" w:hint="eastAsia"/>
          <w:szCs w:val="21"/>
        </w:rPr>
        <w:t>和成交后有能力独立履行合同的文件，并作为其响应文件的一部分。</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3.2</w:t>
      </w:r>
      <w:r w:rsidR="00596D90">
        <w:rPr>
          <w:rFonts w:ascii="宋体" w:hAnsi="宋体" w:cs="宋体" w:hint="eastAsia"/>
          <w:szCs w:val="21"/>
        </w:rPr>
        <w:t>遴选</w:t>
      </w:r>
      <w:r>
        <w:rPr>
          <w:rFonts w:ascii="宋体" w:hAnsi="宋体" w:cs="宋体" w:hint="eastAsia"/>
          <w:szCs w:val="21"/>
        </w:rPr>
        <w:t>供应商除必须具有履行合同所需提供的设备以及服务的能力外，还必须具备相应的财务、技术方面的能力。</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3.3</w:t>
      </w:r>
      <w:r w:rsidR="00596D90">
        <w:rPr>
          <w:rFonts w:ascii="宋体" w:hAnsi="宋体" w:cs="宋体" w:hint="eastAsia"/>
          <w:szCs w:val="21"/>
        </w:rPr>
        <w:t>遴选</w:t>
      </w:r>
      <w:r>
        <w:rPr>
          <w:rFonts w:ascii="宋体" w:hAnsi="宋体" w:cs="宋体" w:hint="eastAsia"/>
          <w:szCs w:val="21"/>
        </w:rPr>
        <w:t>供应商应填写并提交</w:t>
      </w:r>
      <w:r w:rsidR="00596D90">
        <w:rPr>
          <w:rFonts w:ascii="宋体" w:hAnsi="宋体" w:cs="宋体" w:hint="eastAsia"/>
          <w:szCs w:val="21"/>
        </w:rPr>
        <w:t>遴选</w:t>
      </w:r>
      <w:r>
        <w:rPr>
          <w:rFonts w:ascii="宋体" w:hAnsi="宋体" w:cs="宋体" w:hint="eastAsia"/>
          <w:szCs w:val="21"/>
        </w:rPr>
        <w:t>文件所附的“资格证明文件”。</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w:t>
      </w:r>
      <w:r w:rsidR="00596D90">
        <w:rPr>
          <w:rFonts w:ascii="宋体" w:hAnsi="宋体" w:cs="宋体" w:hint="eastAsia"/>
          <w:szCs w:val="21"/>
        </w:rPr>
        <w:t>遴选</w:t>
      </w:r>
      <w:r>
        <w:rPr>
          <w:rFonts w:ascii="宋体" w:hAnsi="宋体" w:cs="宋体" w:hint="eastAsia"/>
          <w:szCs w:val="21"/>
        </w:rPr>
        <w:t>响应报价</w:t>
      </w:r>
      <w:bookmarkStart w:id="62" w:name="_Hlt26670373"/>
      <w:bookmarkEnd w:id="58"/>
      <w:bookmarkEnd w:id="59"/>
      <w:bookmarkEnd w:id="62"/>
      <w:r>
        <w:rPr>
          <w:rFonts w:ascii="宋体" w:hAnsi="宋体" w:cs="宋体" w:hint="eastAsia"/>
          <w:szCs w:val="21"/>
        </w:rPr>
        <w:t>表</w:t>
      </w:r>
      <w:bookmarkEnd w:id="60"/>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4.1</w:t>
      </w:r>
      <w:r w:rsidR="00596D90">
        <w:rPr>
          <w:rFonts w:ascii="宋体" w:hAnsi="宋体" w:cs="宋体" w:hint="eastAsia"/>
          <w:szCs w:val="21"/>
        </w:rPr>
        <w:t>遴选</w:t>
      </w:r>
      <w:r>
        <w:rPr>
          <w:rFonts w:ascii="宋体" w:hAnsi="宋体" w:cs="宋体" w:hint="eastAsia"/>
          <w:szCs w:val="21"/>
        </w:rPr>
        <w:t>供应商应按照</w:t>
      </w:r>
      <w:r w:rsidR="00596D90">
        <w:rPr>
          <w:rFonts w:ascii="宋体" w:hAnsi="宋体" w:cs="宋体" w:hint="eastAsia"/>
          <w:szCs w:val="21"/>
        </w:rPr>
        <w:t>遴选</w:t>
      </w:r>
      <w:r>
        <w:rPr>
          <w:rFonts w:ascii="宋体" w:hAnsi="宋体" w:cs="宋体" w:hint="eastAsia"/>
          <w:szCs w:val="21"/>
        </w:rPr>
        <w:t>文件规定格式填报</w:t>
      </w:r>
      <w:r w:rsidR="00596D90">
        <w:rPr>
          <w:rFonts w:ascii="宋体" w:hAnsi="宋体" w:cs="宋体" w:hint="eastAsia"/>
          <w:szCs w:val="21"/>
        </w:rPr>
        <w:t>遴选</w:t>
      </w:r>
      <w:r>
        <w:rPr>
          <w:rFonts w:ascii="宋体" w:hAnsi="宋体" w:cs="宋体" w:hint="eastAsia"/>
          <w:szCs w:val="21"/>
        </w:rPr>
        <w:t>响应报价表（含分项报价）。每项产品或服务只允许有一个报价，任何有选择的报价将不予接受，</w:t>
      </w:r>
      <w:r w:rsidR="00596D90">
        <w:rPr>
          <w:rFonts w:ascii="宋体" w:hAnsi="宋体" w:cs="宋体" w:hint="eastAsia"/>
          <w:szCs w:val="21"/>
        </w:rPr>
        <w:t>遴选</w:t>
      </w:r>
      <w:r>
        <w:rPr>
          <w:rFonts w:ascii="宋体" w:hAnsi="宋体" w:cs="宋体" w:hint="eastAsia"/>
          <w:szCs w:val="21"/>
        </w:rPr>
        <w:t>文件中另有规定的按规定执行。</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4.2标的物</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详见项目需求。</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4.3有关费用处理</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本次采购</w:t>
      </w:r>
      <w:r w:rsidR="00596D90">
        <w:rPr>
          <w:rFonts w:ascii="宋体" w:hAnsi="宋体" w:cs="宋体" w:hint="eastAsia"/>
          <w:szCs w:val="21"/>
        </w:rPr>
        <w:t>遴选</w:t>
      </w:r>
      <w:r>
        <w:rPr>
          <w:rFonts w:ascii="宋体" w:hAnsi="宋体" w:cs="宋体" w:hint="eastAsia"/>
          <w:szCs w:val="21"/>
        </w:rPr>
        <w:t>供应商的总报价应包括为完成本项目发生的所有费用，本</w:t>
      </w:r>
      <w:r w:rsidR="00596D90">
        <w:rPr>
          <w:rFonts w:ascii="宋体" w:hAnsi="宋体" w:cs="宋体" w:hint="eastAsia"/>
          <w:szCs w:val="21"/>
        </w:rPr>
        <w:t>遴选</w:t>
      </w:r>
      <w:r>
        <w:rPr>
          <w:rFonts w:ascii="宋体" w:hAnsi="宋体" w:cs="宋体" w:hint="eastAsia"/>
          <w:szCs w:val="21"/>
        </w:rPr>
        <w:t>文件中另有规定的除外。</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4.4其它费用处理</w:t>
      </w:r>
    </w:p>
    <w:p w:rsidR="00B27C0E" w:rsidRDefault="00596D90"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遴选</w:t>
      </w:r>
      <w:r w:rsidR="00B27C0E">
        <w:rPr>
          <w:rFonts w:ascii="宋体" w:hAnsi="宋体" w:cs="宋体" w:hint="eastAsia"/>
          <w:szCs w:val="21"/>
        </w:rPr>
        <w:t>文件未列明，而</w:t>
      </w:r>
      <w:r>
        <w:rPr>
          <w:rFonts w:ascii="宋体" w:hAnsi="宋体" w:cs="宋体" w:hint="eastAsia"/>
          <w:szCs w:val="21"/>
        </w:rPr>
        <w:t>遴选</w:t>
      </w:r>
      <w:r w:rsidR="00B27C0E">
        <w:rPr>
          <w:rFonts w:ascii="宋体" w:hAnsi="宋体" w:cs="宋体" w:hint="eastAsia"/>
          <w:szCs w:val="21"/>
        </w:rPr>
        <w:t>供应商认为必须的费用也须列入报价。</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4.5报价采用的货币</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响应文件中的单价和总价，无特殊规定的采用人民币报价，以元为单位标注。</w:t>
      </w:r>
      <w:r w:rsidR="00596D90">
        <w:rPr>
          <w:rFonts w:ascii="宋体" w:hAnsi="宋体" w:cs="宋体" w:hint="eastAsia"/>
          <w:szCs w:val="21"/>
        </w:rPr>
        <w:t>遴选</w:t>
      </w:r>
      <w:r>
        <w:rPr>
          <w:rFonts w:ascii="宋体" w:hAnsi="宋体" w:cs="宋体" w:hint="eastAsia"/>
          <w:szCs w:val="21"/>
        </w:rPr>
        <w:t>文件中另有规定的按规定执行。</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 xml:space="preserve">4.6 </w:t>
      </w:r>
      <w:r w:rsidR="00596D90">
        <w:rPr>
          <w:rFonts w:ascii="宋体" w:hAnsi="宋体" w:cs="宋体" w:hint="eastAsia"/>
          <w:szCs w:val="21"/>
        </w:rPr>
        <w:t>遴选</w:t>
      </w:r>
      <w:r>
        <w:rPr>
          <w:rFonts w:ascii="宋体" w:hAnsi="宋体" w:cs="宋体" w:hint="eastAsia"/>
          <w:szCs w:val="21"/>
        </w:rPr>
        <w:t>响应报价表上的价格应按</w:t>
      </w:r>
      <w:r w:rsidR="00596D90">
        <w:rPr>
          <w:rFonts w:ascii="宋体" w:hAnsi="宋体" w:cs="宋体" w:hint="eastAsia"/>
          <w:szCs w:val="21"/>
        </w:rPr>
        <w:t>遴选</w:t>
      </w:r>
      <w:r>
        <w:rPr>
          <w:rFonts w:ascii="宋体" w:hAnsi="宋体" w:cs="宋体" w:hint="eastAsia"/>
          <w:szCs w:val="21"/>
        </w:rPr>
        <w:t>文件规定填写。</w:t>
      </w:r>
    </w:p>
    <w:p w:rsidR="00B27C0E" w:rsidRDefault="00B27C0E" w:rsidP="00B27C0E">
      <w:pPr>
        <w:tabs>
          <w:tab w:val="left" w:pos="900"/>
        </w:tabs>
        <w:spacing w:line="400" w:lineRule="exact"/>
        <w:ind w:firstLineChars="250" w:firstLine="525"/>
        <w:rPr>
          <w:rFonts w:ascii="宋体" w:hAnsi="宋体" w:cs="宋体"/>
          <w:szCs w:val="21"/>
        </w:rPr>
      </w:pPr>
      <w:bookmarkStart w:id="63" w:name="_Hlt26668983"/>
      <w:bookmarkStart w:id="64" w:name="_Hlt26954842"/>
      <w:bookmarkStart w:id="65" w:name="_Hlt26954848"/>
      <w:bookmarkStart w:id="66" w:name="_Hlt26954846"/>
      <w:bookmarkStart w:id="67" w:name="_Hlt26954844"/>
      <w:bookmarkStart w:id="68" w:name="_Hlt26670482"/>
      <w:bookmarkStart w:id="69" w:name="_Hlt26670403"/>
      <w:bookmarkStart w:id="70" w:name="_Hlt26954731"/>
      <w:bookmarkStart w:id="71" w:name="_Hlt26670425"/>
      <w:bookmarkStart w:id="72" w:name="_Hlt26670486"/>
      <w:bookmarkStart w:id="73" w:name="_Toc61149559"/>
      <w:bookmarkStart w:id="74" w:name="_Toc513029221"/>
      <w:bookmarkStart w:id="75" w:name="_Toc14577359"/>
      <w:bookmarkEnd w:id="63"/>
      <w:bookmarkEnd w:id="64"/>
      <w:bookmarkEnd w:id="65"/>
      <w:bookmarkEnd w:id="66"/>
      <w:bookmarkEnd w:id="67"/>
      <w:bookmarkEnd w:id="68"/>
      <w:bookmarkEnd w:id="69"/>
      <w:bookmarkEnd w:id="70"/>
      <w:bookmarkEnd w:id="71"/>
      <w:bookmarkEnd w:id="72"/>
      <w:r>
        <w:rPr>
          <w:rFonts w:ascii="宋体" w:hAnsi="宋体" w:cs="宋体" w:hint="eastAsia"/>
          <w:szCs w:val="21"/>
        </w:rPr>
        <w:t>5、项目需求响应方案</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5.1提供为完成本项目的总体实施方案。</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lastRenderedPageBreak/>
        <w:t>5.2对</w:t>
      </w:r>
      <w:r w:rsidR="00596D90">
        <w:rPr>
          <w:rFonts w:ascii="宋体" w:hAnsi="宋体" w:cs="宋体" w:hint="eastAsia"/>
          <w:szCs w:val="21"/>
        </w:rPr>
        <w:t>遴选</w:t>
      </w:r>
      <w:r>
        <w:rPr>
          <w:rFonts w:ascii="宋体" w:hAnsi="宋体" w:cs="宋体" w:hint="eastAsia"/>
          <w:szCs w:val="21"/>
        </w:rPr>
        <w:t>文件中项目需求的技术与商务条款要求逐项作出应答，并提供依据或说明。</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5.3</w:t>
      </w:r>
      <w:r w:rsidR="00596D90">
        <w:rPr>
          <w:rFonts w:ascii="宋体" w:hAnsi="宋体" w:cs="宋体" w:hint="eastAsia"/>
          <w:szCs w:val="21"/>
        </w:rPr>
        <w:t>遴选</w:t>
      </w:r>
      <w:r>
        <w:rPr>
          <w:rFonts w:ascii="宋体" w:hAnsi="宋体" w:cs="宋体" w:hint="eastAsia"/>
          <w:szCs w:val="21"/>
        </w:rPr>
        <w:t>供应商认为需要的其他技术文件或说明。</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6、</w:t>
      </w:r>
      <w:r w:rsidR="00596D90">
        <w:rPr>
          <w:rFonts w:ascii="宋体" w:hAnsi="宋体" w:cs="宋体" w:hint="eastAsia"/>
          <w:szCs w:val="21"/>
        </w:rPr>
        <w:t>遴选</w:t>
      </w:r>
      <w:r>
        <w:rPr>
          <w:rFonts w:ascii="宋体" w:hAnsi="宋体" w:cs="宋体" w:hint="eastAsia"/>
          <w:szCs w:val="21"/>
        </w:rPr>
        <w:t>保证金</w:t>
      </w:r>
      <w:bookmarkEnd w:id="73"/>
      <w:bookmarkEnd w:id="74"/>
      <w:bookmarkEnd w:id="75"/>
      <w:r>
        <w:rPr>
          <w:rFonts w:ascii="宋体" w:hAnsi="宋体" w:cs="宋体" w:hint="eastAsia"/>
          <w:szCs w:val="21"/>
        </w:rPr>
        <w:t>：根据苏财购〔2020〕52号《关于做好政府采购支持企业发展有关事项的通知》，本次</w:t>
      </w:r>
      <w:r w:rsidR="00596D90">
        <w:rPr>
          <w:rFonts w:ascii="宋体" w:hAnsi="宋体" w:cs="宋体" w:hint="eastAsia"/>
          <w:szCs w:val="21"/>
        </w:rPr>
        <w:t>遴选</w:t>
      </w:r>
      <w:r>
        <w:rPr>
          <w:rFonts w:ascii="宋体" w:hAnsi="宋体" w:cs="宋体" w:hint="eastAsia"/>
          <w:szCs w:val="21"/>
        </w:rPr>
        <w:t>不收取</w:t>
      </w:r>
      <w:r w:rsidR="00596D90">
        <w:rPr>
          <w:rFonts w:ascii="宋体" w:hAnsi="宋体" w:cs="宋体" w:hint="eastAsia"/>
          <w:szCs w:val="21"/>
        </w:rPr>
        <w:t>遴选</w:t>
      </w:r>
      <w:r>
        <w:rPr>
          <w:rFonts w:ascii="宋体" w:hAnsi="宋体" w:cs="宋体" w:hint="eastAsia"/>
          <w:szCs w:val="21"/>
        </w:rPr>
        <w:t>保证金。</w:t>
      </w:r>
    </w:p>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三、</w:t>
      </w:r>
      <w:r w:rsidR="00596D90">
        <w:rPr>
          <w:rFonts w:ascii="宋体" w:hAnsi="宋体" w:cs="宋体" w:hint="eastAsia"/>
          <w:b/>
          <w:szCs w:val="21"/>
        </w:rPr>
        <w:t>遴选</w:t>
      </w:r>
      <w:r>
        <w:rPr>
          <w:rFonts w:ascii="宋体" w:hAnsi="宋体" w:cs="宋体" w:hint="eastAsia"/>
          <w:b/>
          <w:szCs w:val="21"/>
        </w:rPr>
        <w:t>响应文件的递交</w:t>
      </w:r>
      <w:bookmarkEnd w:id="41"/>
      <w:bookmarkEnd w:id="42"/>
      <w:bookmarkEnd w:id="43"/>
    </w:p>
    <w:p w:rsidR="00B27C0E" w:rsidRDefault="00B27C0E" w:rsidP="00B27C0E">
      <w:pPr>
        <w:tabs>
          <w:tab w:val="left" w:pos="900"/>
        </w:tabs>
        <w:spacing w:line="400" w:lineRule="exact"/>
        <w:ind w:firstLineChars="200" w:firstLine="420"/>
        <w:rPr>
          <w:rFonts w:ascii="宋体" w:hAnsi="宋体" w:cs="宋体"/>
          <w:szCs w:val="21"/>
        </w:rPr>
      </w:pPr>
      <w:bookmarkStart w:id="76" w:name="_Hlt26954856"/>
      <w:bookmarkStart w:id="77" w:name="_Toc462564084"/>
      <w:bookmarkStart w:id="78" w:name="_Toc14577363"/>
      <w:bookmarkStart w:id="79" w:name="_Toc61149563"/>
      <w:bookmarkStart w:id="80" w:name="_Toc513029225"/>
      <w:bookmarkEnd w:id="76"/>
      <w:r>
        <w:rPr>
          <w:rFonts w:ascii="宋体" w:hAnsi="宋体" w:cs="宋体" w:hint="eastAsia"/>
          <w:szCs w:val="21"/>
        </w:rPr>
        <w:t>1、响应文件</w:t>
      </w:r>
      <w:bookmarkStart w:id="81" w:name="_Hlt26954743"/>
      <w:bookmarkEnd w:id="81"/>
      <w:r>
        <w:rPr>
          <w:rFonts w:ascii="宋体" w:hAnsi="宋体" w:cs="宋体" w:hint="eastAsia"/>
          <w:szCs w:val="21"/>
        </w:rPr>
        <w:t>的密封和标记</w:t>
      </w:r>
      <w:bookmarkEnd w:id="77"/>
      <w:bookmarkEnd w:id="78"/>
      <w:bookmarkEnd w:id="79"/>
      <w:bookmarkEnd w:id="80"/>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1.1</w:t>
      </w:r>
      <w:r w:rsidR="00596D90">
        <w:rPr>
          <w:rFonts w:ascii="宋体" w:hAnsi="宋体" w:cs="宋体" w:hint="eastAsia"/>
          <w:b/>
          <w:szCs w:val="21"/>
        </w:rPr>
        <w:t>遴选</w:t>
      </w:r>
      <w:r>
        <w:rPr>
          <w:rFonts w:ascii="宋体" w:hAnsi="宋体" w:cs="宋体" w:hint="eastAsia"/>
          <w:b/>
          <w:szCs w:val="21"/>
        </w:rPr>
        <w:t>供应商应严格按照采购邀请要求的份数准备响应文件，</w:t>
      </w:r>
      <w:r w:rsidR="00596D90">
        <w:rPr>
          <w:rFonts w:ascii="宋体" w:hAnsi="宋体" w:cs="宋体" w:hint="eastAsia"/>
          <w:b/>
          <w:szCs w:val="21"/>
        </w:rPr>
        <w:t>遴选</w:t>
      </w:r>
      <w:r>
        <w:rPr>
          <w:rFonts w:ascii="宋体" w:hAnsi="宋体" w:cs="宋体" w:hint="eastAsia"/>
          <w:b/>
          <w:szCs w:val="21"/>
        </w:rPr>
        <w:t>供应商应将响应文件正本和所有副本用单独的封袋密封，</w:t>
      </w:r>
      <w:r>
        <w:rPr>
          <w:rFonts w:ascii="宋体" w:hAnsi="宋体" w:cs="宋体" w:hint="eastAsia"/>
          <w:szCs w:val="21"/>
        </w:rPr>
        <w:t>封袋上标明“正本”或“副本”字样，并且每份响应文件须清楚地标明“正本”或“副本”字样。一旦正本和副本不符，以正本为准。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1.2密封的响应文件应：</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（1）按采购邀请中注明的地址送达规定地点；</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（2）注明参加</w:t>
      </w:r>
      <w:r w:rsidR="00596D90">
        <w:rPr>
          <w:rFonts w:ascii="宋体" w:hAnsi="宋体" w:cs="宋体" w:hint="eastAsia"/>
          <w:szCs w:val="21"/>
        </w:rPr>
        <w:t>遴选</w:t>
      </w:r>
      <w:r>
        <w:rPr>
          <w:rFonts w:ascii="宋体" w:hAnsi="宋体" w:cs="宋体" w:hint="eastAsia"/>
          <w:szCs w:val="21"/>
        </w:rPr>
        <w:t>项目名称、项目编号及参加的分包号（如有）；</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（3）密封包装上应写明</w:t>
      </w:r>
      <w:r w:rsidR="00596D90">
        <w:rPr>
          <w:rFonts w:ascii="宋体" w:hAnsi="宋体" w:cs="宋体" w:hint="eastAsia"/>
          <w:szCs w:val="21"/>
        </w:rPr>
        <w:t>遴选</w:t>
      </w:r>
      <w:r>
        <w:rPr>
          <w:rFonts w:ascii="宋体" w:hAnsi="宋体" w:cs="宋体" w:hint="eastAsia"/>
          <w:szCs w:val="21"/>
        </w:rPr>
        <w:t>供应商名称和地址。</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1.3如果密封包装未按要求密封和加写标记，</w:t>
      </w:r>
      <w:r w:rsidR="00802326">
        <w:rPr>
          <w:rFonts w:ascii="宋体" w:hAnsi="宋体" w:cs="宋体" w:hint="eastAsia"/>
          <w:szCs w:val="21"/>
        </w:rPr>
        <w:t>采购人</w:t>
      </w:r>
      <w:r>
        <w:rPr>
          <w:rFonts w:ascii="宋体" w:hAnsi="宋体" w:cs="宋体" w:hint="eastAsia"/>
          <w:szCs w:val="21"/>
        </w:rPr>
        <w:t>对误投或过早启封概不负责。对由此造成提前开封的响应文件，</w:t>
      </w:r>
      <w:r w:rsidR="00802326">
        <w:rPr>
          <w:rFonts w:ascii="宋体" w:hAnsi="宋体" w:cs="宋体" w:hint="eastAsia"/>
          <w:szCs w:val="21"/>
        </w:rPr>
        <w:t>采购人</w:t>
      </w:r>
      <w:r>
        <w:rPr>
          <w:rFonts w:ascii="宋体" w:hAnsi="宋体" w:cs="宋体" w:hint="eastAsia"/>
          <w:szCs w:val="21"/>
        </w:rPr>
        <w:t>将予以拒绝，作无效响应处理。</w:t>
      </w:r>
    </w:p>
    <w:p w:rsidR="00B27C0E" w:rsidRDefault="00B27C0E" w:rsidP="00B27C0E">
      <w:pPr>
        <w:tabs>
          <w:tab w:val="left" w:pos="900"/>
        </w:tabs>
        <w:spacing w:line="400" w:lineRule="exact"/>
        <w:ind w:firstLineChars="200" w:firstLine="420"/>
        <w:rPr>
          <w:rFonts w:ascii="宋体" w:hAnsi="宋体" w:cs="宋体"/>
          <w:szCs w:val="21"/>
        </w:rPr>
      </w:pPr>
      <w:bookmarkStart w:id="82" w:name="_Hlt26954752"/>
      <w:bookmarkStart w:id="83" w:name="_Hlt26670496"/>
      <w:bookmarkStart w:id="84" w:name="_Hlt26954858"/>
      <w:bookmarkStart w:id="85" w:name="_Toc513029226"/>
      <w:bookmarkStart w:id="86" w:name="_Toc61149564"/>
      <w:bookmarkStart w:id="87" w:name="_Toc14577364"/>
      <w:bookmarkEnd w:id="82"/>
      <w:bookmarkEnd w:id="83"/>
      <w:bookmarkEnd w:id="84"/>
      <w:r>
        <w:rPr>
          <w:rFonts w:ascii="宋体" w:hAnsi="宋体" w:cs="宋体" w:hint="eastAsia"/>
          <w:szCs w:val="21"/>
        </w:rPr>
        <w:t>2、</w:t>
      </w:r>
      <w:bookmarkEnd w:id="85"/>
      <w:bookmarkEnd w:id="86"/>
      <w:bookmarkEnd w:id="87"/>
      <w:r>
        <w:rPr>
          <w:rFonts w:ascii="宋体" w:hAnsi="宋体" w:cs="宋体" w:hint="eastAsia"/>
          <w:szCs w:val="21"/>
        </w:rPr>
        <w:t>响应文件开启时间</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2.1</w:t>
      </w:r>
      <w:r w:rsidR="00802326">
        <w:rPr>
          <w:rFonts w:ascii="宋体" w:hAnsi="宋体" w:cs="宋体" w:hint="eastAsia"/>
          <w:szCs w:val="21"/>
        </w:rPr>
        <w:t>采购人</w:t>
      </w:r>
      <w:r>
        <w:rPr>
          <w:rFonts w:ascii="宋体" w:hAnsi="宋体" w:cs="宋体" w:hint="eastAsia"/>
          <w:szCs w:val="21"/>
        </w:rPr>
        <w:t>收到响应文件的时间不得迟于本</w:t>
      </w:r>
      <w:r w:rsidR="00596D90">
        <w:rPr>
          <w:rFonts w:ascii="宋体" w:hAnsi="宋体" w:cs="宋体" w:hint="eastAsia"/>
          <w:szCs w:val="21"/>
        </w:rPr>
        <w:t>遴选</w:t>
      </w:r>
      <w:r>
        <w:rPr>
          <w:rFonts w:ascii="宋体" w:hAnsi="宋体" w:cs="宋体" w:hint="eastAsia"/>
          <w:szCs w:val="21"/>
        </w:rPr>
        <w:t>文件规定的响应文件接收截止时间。</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2.2</w:t>
      </w:r>
      <w:r w:rsidR="00802326">
        <w:rPr>
          <w:rFonts w:ascii="宋体" w:hAnsi="宋体" w:cs="宋体" w:hint="eastAsia"/>
          <w:szCs w:val="21"/>
        </w:rPr>
        <w:t>采购人</w:t>
      </w:r>
      <w:r>
        <w:rPr>
          <w:rFonts w:ascii="宋体" w:hAnsi="宋体" w:cs="宋体" w:hint="eastAsia"/>
          <w:szCs w:val="21"/>
        </w:rPr>
        <w:t>有权通过修改</w:t>
      </w:r>
      <w:r w:rsidR="00596D90">
        <w:rPr>
          <w:rFonts w:ascii="宋体" w:hAnsi="宋体" w:cs="宋体" w:hint="eastAsia"/>
          <w:szCs w:val="21"/>
        </w:rPr>
        <w:t>遴选</w:t>
      </w:r>
      <w:r>
        <w:rPr>
          <w:rFonts w:ascii="宋体" w:hAnsi="宋体" w:cs="宋体" w:hint="eastAsia"/>
          <w:szCs w:val="21"/>
        </w:rPr>
        <w:t>文件推迟响应文件接收截止时间，在此情况下，</w:t>
      </w:r>
      <w:r w:rsidR="00596D90">
        <w:rPr>
          <w:rFonts w:ascii="宋体" w:hAnsi="宋体" w:cs="宋体" w:hint="eastAsia"/>
          <w:szCs w:val="21"/>
        </w:rPr>
        <w:t>遴选</w:t>
      </w:r>
      <w:r>
        <w:rPr>
          <w:rFonts w:ascii="宋体" w:hAnsi="宋体" w:cs="宋体" w:hint="eastAsia"/>
          <w:szCs w:val="21"/>
        </w:rPr>
        <w:t>供应商的所有权利和义务以及受制的响应文件接收截止时间均应以延长后新的响应文件接收截止时间为准。</w:t>
      </w:r>
    </w:p>
    <w:p w:rsidR="00B27C0E" w:rsidRDefault="00B27C0E" w:rsidP="00B27C0E">
      <w:pPr>
        <w:tabs>
          <w:tab w:val="left" w:pos="900"/>
        </w:tabs>
        <w:spacing w:line="400" w:lineRule="exact"/>
        <w:ind w:firstLineChars="200" w:firstLine="420"/>
        <w:rPr>
          <w:rFonts w:ascii="宋体" w:hAnsi="宋体" w:cs="宋体"/>
          <w:szCs w:val="21"/>
        </w:rPr>
      </w:pPr>
      <w:bookmarkStart w:id="88" w:name="_Hlt26954860"/>
      <w:bookmarkStart w:id="89" w:name="_Toc513029227"/>
      <w:bookmarkStart w:id="90" w:name="_Toc14577365"/>
      <w:bookmarkStart w:id="91" w:name="_Toc61149565"/>
      <w:bookmarkEnd w:id="88"/>
      <w:r>
        <w:rPr>
          <w:rFonts w:ascii="宋体" w:hAnsi="宋体" w:cs="宋体" w:hint="eastAsia"/>
          <w:szCs w:val="21"/>
        </w:rPr>
        <w:t>3、迟交的响应文件</w:t>
      </w:r>
      <w:bookmarkEnd w:id="89"/>
      <w:bookmarkEnd w:id="90"/>
      <w:bookmarkEnd w:id="91"/>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3.1</w:t>
      </w:r>
      <w:r w:rsidR="00802326">
        <w:rPr>
          <w:rFonts w:ascii="宋体" w:hAnsi="宋体" w:cs="宋体" w:hint="eastAsia"/>
          <w:szCs w:val="21"/>
        </w:rPr>
        <w:t>采购人</w:t>
      </w:r>
      <w:r>
        <w:rPr>
          <w:rFonts w:ascii="宋体" w:hAnsi="宋体" w:cs="宋体" w:hint="eastAsia"/>
          <w:szCs w:val="21"/>
        </w:rPr>
        <w:t>将拒绝在规定的响应文件接收截止时间后接收任何响应文件。</w:t>
      </w:r>
    </w:p>
    <w:p w:rsidR="00B27C0E" w:rsidRDefault="00B27C0E" w:rsidP="00B27C0E">
      <w:pPr>
        <w:tabs>
          <w:tab w:val="left" w:pos="900"/>
        </w:tabs>
        <w:spacing w:line="400" w:lineRule="exact"/>
        <w:ind w:firstLineChars="200" w:firstLine="420"/>
        <w:rPr>
          <w:rFonts w:ascii="宋体" w:hAnsi="宋体" w:cs="宋体"/>
          <w:szCs w:val="21"/>
        </w:rPr>
      </w:pPr>
      <w:bookmarkStart w:id="92" w:name="_Hlt26954754"/>
      <w:bookmarkStart w:id="93" w:name="_Hlt26954862"/>
      <w:bookmarkStart w:id="94" w:name="_Toc61149566"/>
      <w:bookmarkStart w:id="95" w:name="_Toc513029228"/>
      <w:bookmarkStart w:id="96" w:name="_Toc14577366"/>
      <w:bookmarkEnd w:id="92"/>
      <w:bookmarkEnd w:id="93"/>
      <w:r>
        <w:rPr>
          <w:rFonts w:ascii="宋体" w:hAnsi="宋体" w:cs="宋体" w:hint="eastAsia"/>
          <w:szCs w:val="21"/>
        </w:rPr>
        <w:t>4、响应文件</w:t>
      </w:r>
      <w:bookmarkStart w:id="97" w:name="_Hlt26670588"/>
      <w:r>
        <w:rPr>
          <w:rFonts w:ascii="宋体" w:hAnsi="宋体" w:cs="宋体" w:hint="eastAsia"/>
          <w:szCs w:val="21"/>
        </w:rPr>
        <w:t>的修改</w:t>
      </w:r>
      <w:bookmarkEnd w:id="97"/>
      <w:r>
        <w:rPr>
          <w:rFonts w:ascii="宋体" w:hAnsi="宋体" w:cs="宋体" w:hint="eastAsia"/>
          <w:szCs w:val="21"/>
        </w:rPr>
        <w:t>和撤回</w:t>
      </w:r>
      <w:bookmarkEnd w:id="94"/>
      <w:bookmarkEnd w:id="95"/>
      <w:bookmarkEnd w:id="96"/>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4.1</w:t>
      </w:r>
      <w:r w:rsidR="00596D90">
        <w:rPr>
          <w:rFonts w:ascii="宋体" w:hAnsi="宋体" w:cs="宋体" w:hint="eastAsia"/>
          <w:szCs w:val="21"/>
        </w:rPr>
        <w:t>遴选</w:t>
      </w:r>
      <w:r>
        <w:rPr>
          <w:rFonts w:ascii="宋体" w:hAnsi="宋体" w:cs="宋体" w:hint="eastAsia"/>
          <w:szCs w:val="21"/>
        </w:rPr>
        <w:t>供应商在递交响应文件后，可以修改或撤回其谈判响应文件，但这种修改和撤回，必须在规定的响应文件接收截止时间前，以书面形式送达指定地点。</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4.2</w:t>
      </w:r>
      <w:r w:rsidR="00596D90">
        <w:rPr>
          <w:rFonts w:ascii="宋体" w:hAnsi="宋体" w:cs="宋体" w:hint="eastAsia"/>
          <w:szCs w:val="21"/>
        </w:rPr>
        <w:t>遴选</w:t>
      </w:r>
      <w:r>
        <w:rPr>
          <w:rFonts w:ascii="宋体" w:hAnsi="宋体" w:cs="宋体" w:hint="eastAsia"/>
          <w:szCs w:val="21"/>
        </w:rPr>
        <w:t>供应商的修改或撤回通知书，应按本文件规定进行编制、密封、标记和发送，并应在封套上加注“修改”和“撤回”字样。</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4.3 </w:t>
      </w:r>
      <w:r w:rsidR="00596D90">
        <w:rPr>
          <w:rFonts w:ascii="宋体" w:hAnsi="宋体" w:cs="宋体" w:hint="eastAsia"/>
          <w:szCs w:val="21"/>
        </w:rPr>
        <w:t>遴选</w:t>
      </w:r>
      <w:r>
        <w:rPr>
          <w:rFonts w:ascii="宋体" w:hAnsi="宋体" w:cs="宋体" w:hint="eastAsia"/>
          <w:szCs w:val="21"/>
        </w:rPr>
        <w:t>供应商在提交最后报价之前，可以根据</w:t>
      </w:r>
      <w:r w:rsidR="00596D90">
        <w:rPr>
          <w:rFonts w:ascii="宋体" w:hAnsi="宋体" w:cs="宋体" w:hint="eastAsia"/>
          <w:szCs w:val="21"/>
        </w:rPr>
        <w:t>遴选</w:t>
      </w:r>
      <w:r>
        <w:rPr>
          <w:rFonts w:ascii="宋体" w:hAnsi="宋体" w:cs="宋体" w:hint="eastAsia"/>
          <w:szCs w:val="21"/>
        </w:rPr>
        <w:t>情况退出</w:t>
      </w:r>
      <w:r w:rsidR="00596D90">
        <w:rPr>
          <w:rFonts w:ascii="宋体" w:hAnsi="宋体" w:cs="宋体" w:hint="eastAsia"/>
          <w:szCs w:val="21"/>
        </w:rPr>
        <w:t>遴选</w:t>
      </w:r>
      <w:r>
        <w:rPr>
          <w:rFonts w:ascii="宋体" w:hAnsi="宋体" w:cs="宋体" w:hint="eastAsia"/>
          <w:szCs w:val="21"/>
        </w:rPr>
        <w:t>，</w:t>
      </w:r>
      <w:r w:rsidR="00802326">
        <w:rPr>
          <w:rFonts w:ascii="宋体" w:hAnsi="宋体" w:cs="宋体" w:hint="eastAsia"/>
          <w:szCs w:val="21"/>
        </w:rPr>
        <w:t>采购人</w:t>
      </w:r>
      <w:r>
        <w:rPr>
          <w:rFonts w:ascii="宋体" w:hAnsi="宋体" w:cs="宋体" w:hint="eastAsia"/>
          <w:szCs w:val="21"/>
        </w:rPr>
        <w:t>退还退出</w:t>
      </w:r>
      <w:r w:rsidR="00596D90">
        <w:rPr>
          <w:rFonts w:ascii="宋体" w:hAnsi="宋体" w:cs="宋体" w:hint="eastAsia"/>
          <w:szCs w:val="21"/>
        </w:rPr>
        <w:t>遴选</w:t>
      </w:r>
      <w:r>
        <w:rPr>
          <w:rFonts w:ascii="宋体" w:hAnsi="宋体" w:cs="宋体" w:hint="eastAsia"/>
          <w:szCs w:val="21"/>
        </w:rPr>
        <w:t>的供应商的</w:t>
      </w:r>
      <w:r w:rsidR="00596D90">
        <w:rPr>
          <w:rFonts w:ascii="宋体" w:hAnsi="宋体" w:cs="宋体" w:hint="eastAsia"/>
          <w:szCs w:val="21"/>
        </w:rPr>
        <w:t>遴选</w:t>
      </w:r>
      <w:r>
        <w:rPr>
          <w:rFonts w:ascii="宋体" w:hAnsi="宋体" w:cs="宋体" w:hint="eastAsia"/>
          <w:szCs w:val="21"/>
        </w:rPr>
        <w:t>保证金。</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w:t>
      </w:r>
      <w:r w:rsidR="00596D90">
        <w:rPr>
          <w:rFonts w:ascii="宋体" w:hAnsi="宋体" w:cs="宋体" w:hint="eastAsia"/>
          <w:szCs w:val="21"/>
        </w:rPr>
        <w:t>遴选</w:t>
      </w:r>
      <w:r>
        <w:rPr>
          <w:rFonts w:ascii="宋体" w:hAnsi="宋体" w:cs="宋体" w:hint="eastAsia"/>
          <w:szCs w:val="21"/>
        </w:rPr>
        <w:t>响应有效期</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5.1 </w:t>
      </w:r>
      <w:r w:rsidR="00596D90">
        <w:rPr>
          <w:rFonts w:ascii="宋体" w:hAnsi="宋体" w:cs="宋体" w:hint="eastAsia"/>
          <w:szCs w:val="21"/>
        </w:rPr>
        <w:t>遴选</w:t>
      </w:r>
      <w:r>
        <w:rPr>
          <w:rFonts w:ascii="宋体" w:hAnsi="宋体" w:cs="宋体" w:hint="eastAsia"/>
          <w:szCs w:val="21"/>
        </w:rPr>
        <w:t>响应有效期为</w:t>
      </w:r>
      <w:r w:rsidR="00802326">
        <w:rPr>
          <w:rFonts w:ascii="宋体" w:hAnsi="宋体" w:cs="宋体" w:hint="eastAsia"/>
          <w:szCs w:val="21"/>
        </w:rPr>
        <w:t>采购人</w:t>
      </w:r>
      <w:r>
        <w:rPr>
          <w:rFonts w:ascii="宋体" w:hAnsi="宋体" w:cs="宋体" w:hint="eastAsia"/>
          <w:szCs w:val="21"/>
        </w:rPr>
        <w:t>规定的响应文件接收截止时间后六十（60）天。</w:t>
      </w:r>
      <w:r w:rsidR="00596D90">
        <w:rPr>
          <w:rFonts w:ascii="宋体" w:hAnsi="宋体" w:cs="宋体" w:hint="eastAsia"/>
          <w:szCs w:val="21"/>
        </w:rPr>
        <w:t>遴选</w:t>
      </w:r>
      <w:r>
        <w:rPr>
          <w:rFonts w:ascii="宋体" w:hAnsi="宋体" w:cs="宋体" w:hint="eastAsia"/>
          <w:szCs w:val="21"/>
        </w:rPr>
        <w:t>响应有效期比规定短的将被视为非实质性响应性而予以拒绝。</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5.2 在特殊情况下，</w:t>
      </w:r>
      <w:r w:rsidR="00802326">
        <w:rPr>
          <w:rFonts w:ascii="宋体" w:hAnsi="宋体" w:cs="宋体" w:hint="eastAsia"/>
          <w:szCs w:val="21"/>
        </w:rPr>
        <w:t>采购人</w:t>
      </w:r>
      <w:r>
        <w:rPr>
          <w:rFonts w:ascii="宋体" w:hAnsi="宋体" w:cs="宋体" w:hint="eastAsia"/>
          <w:szCs w:val="21"/>
        </w:rPr>
        <w:t>于原</w:t>
      </w:r>
      <w:r w:rsidR="00596D90">
        <w:rPr>
          <w:rFonts w:ascii="宋体" w:hAnsi="宋体" w:cs="宋体" w:hint="eastAsia"/>
          <w:szCs w:val="21"/>
        </w:rPr>
        <w:t>遴选</w:t>
      </w:r>
      <w:r>
        <w:rPr>
          <w:rFonts w:ascii="宋体" w:hAnsi="宋体" w:cs="宋体" w:hint="eastAsia"/>
          <w:szCs w:val="21"/>
        </w:rPr>
        <w:t>响应有效期满之前，可向</w:t>
      </w:r>
      <w:r w:rsidR="00596D90">
        <w:rPr>
          <w:rFonts w:ascii="宋体" w:hAnsi="宋体" w:cs="宋体" w:hint="eastAsia"/>
          <w:szCs w:val="21"/>
        </w:rPr>
        <w:t>遴选</w:t>
      </w:r>
      <w:r>
        <w:rPr>
          <w:rFonts w:ascii="宋体" w:hAnsi="宋体" w:cs="宋体" w:hint="eastAsia"/>
          <w:szCs w:val="21"/>
        </w:rPr>
        <w:t>供应商提出延长</w:t>
      </w:r>
      <w:r w:rsidR="00596D90">
        <w:rPr>
          <w:rFonts w:ascii="宋体" w:hAnsi="宋体" w:cs="宋体" w:hint="eastAsia"/>
          <w:szCs w:val="21"/>
        </w:rPr>
        <w:t>遴选</w:t>
      </w:r>
      <w:r>
        <w:rPr>
          <w:rFonts w:ascii="宋体" w:hAnsi="宋体" w:cs="宋体" w:hint="eastAsia"/>
          <w:szCs w:val="21"/>
        </w:rPr>
        <w:t>响应有效期的要求。这种要求与答复均应采用书面形式。</w:t>
      </w:r>
      <w:r w:rsidR="00596D90">
        <w:rPr>
          <w:rFonts w:ascii="宋体" w:hAnsi="宋体" w:cs="宋体" w:hint="eastAsia"/>
          <w:szCs w:val="21"/>
        </w:rPr>
        <w:t>遴选</w:t>
      </w:r>
      <w:r>
        <w:rPr>
          <w:rFonts w:ascii="宋体" w:hAnsi="宋体" w:cs="宋体" w:hint="eastAsia"/>
          <w:szCs w:val="21"/>
        </w:rPr>
        <w:t>供应商可以拒绝</w:t>
      </w:r>
      <w:r w:rsidR="00802326">
        <w:rPr>
          <w:rFonts w:ascii="宋体" w:hAnsi="宋体" w:cs="宋体" w:hint="eastAsia"/>
          <w:szCs w:val="21"/>
        </w:rPr>
        <w:t>采购人</w:t>
      </w:r>
      <w:r>
        <w:rPr>
          <w:rFonts w:ascii="宋体" w:hAnsi="宋体" w:cs="宋体" w:hint="eastAsia"/>
          <w:szCs w:val="21"/>
        </w:rPr>
        <w:t>的这一</w:t>
      </w:r>
      <w:r>
        <w:rPr>
          <w:rFonts w:ascii="宋体" w:hAnsi="宋体" w:cs="宋体" w:hint="eastAsia"/>
          <w:szCs w:val="21"/>
        </w:rPr>
        <w:lastRenderedPageBreak/>
        <w:t>要求而放弃</w:t>
      </w:r>
      <w:r w:rsidR="00596D90">
        <w:rPr>
          <w:rFonts w:ascii="宋体" w:hAnsi="宋体" w:cs="宋体" w:hint="eastAsia"/>
          <w:szCs w:val="21"/>
        </w:rPr>
        <w:t>遴选</w:t>
      </w:r>
      <w:r>
        <w:rPr>
          <w:rFonts w:ascii="宋体" w:hAnsi="宋体" w:cs="宋体" w:hint="eastAsia"/>
          <w:szCs w:val="21"/>
        </w:rPr>
        <w:t>响应，</w:t>
      </w:r>
      <w:r w:rsidR="00802326">
        <w:rPr>
          <w:rFonts w:ascii="宋体" w:hAnsi="宋体" w:cs="宋体" w:hint="eastAsia"/>
          <w:szCs w:val="21"/>
        </w:rPr>
        <w:t>采购人</w:t>
      </w:r>
      <w:r>
        <w:rPr>
          <w:rFonts w:ascii="宋体" w:hAnsi="宋体" w:cs="宋体" w:hint="eastAsia"/>
          <w:szCs w:val="21"/>
        </w:rPr>
        <w:t>在接到</w:t>
      </w:r>
      <w:r w:rsidR="00596D90">
        <w:rPr>
          <w:rFonts w:ascii="宋体" w:hAnsi="宋体" w:cs="宋体" w:hint="eastAsia"/>
          <w:szCs w:val="21"/>
        </w:rPr>
        <w:t>遴选</w:t>
      </w:r>
      <w:r>
        <w:rPr>
          <w:rFonts w:ascii="宋体" w:hAnsi="宋体" w:cs="宋体" w:hint="eastAsia"/>
          <w:szCs w:val="21"/>
        </w:rPr>
        <w:t>供应商书面答复后，将在原</w:t>
      </w:r>
      <w:r w:rsidR="00596D90">
        <w:rPr>
          <w:rFonts w:ascii="宋体" w:hAnsi="宋体" w:cs="宋体" w:hint="eastAsia"/>
          <w:szCs w:val="21"/>
        </w:rPr>
        <w:t>遴选</w:t>
      </w:r>
      <w:r>
        <w:rPr>
          <w:rFonts w:ascii="宋体" w:hAnsi="宋体" w:cs="宋体" w:hint="eastAsia"/>
          <w:szCs w:val="21"/>
        </w:rPr>
        <w:t>响应有效期满后五日内无息退还其</w:t>
      </w:r>
      <w:r w:rsidR="00596D90">
        <w:rPr>
          <w:rFonts w:ascii="宋体" w:hAnsi="宋体" w:cs="宋体" w:hint="eastAsia"/>
          <w:szCs w:val="21"/>
        </w:rPr>
        <w:t>遴选</w:t>
      </w:r>
      <w:r>
        <w:rPr>
          <w:rFonts w:ascii="宋体" w:hAnsi="宋体" w:cs="宋体" w:hint="eastAsia"/>
          <w:szCs w:val="21"/>
        </w:rPr>
        <w:t>保证金。同意延长</w:t>
      </w:r>
      <w:r w:rsidR="00596D90">
        <w:rPr>
          <w:rFonts w:ascii="宋体" w:hAnsi="宋体" w:cs="宋体" w:hint="eastAsia"/>
          <w:szCs w:val="21"/>
        </w:rPr>
        <w:t>遴选</w:t>
      </w:r>
      <w:r>
        <w:rPr>
          <w:rFonts w:ascii="宋体" w:hAnsi="宋体" w:cs="宋体" w:hint="eastAsia"/>
          <w:szCs w:val="21"/>
        </w:rPr>
        <w:t>响应有效期的</w:t>
      </w:r>
      <w:r w:rsidR="00596D90">
        <w:rPr>
          <w:rFonts w:ascii="宋体" w:hAnsi="宋体" w:cs="宋体" w:hint="eastAsia"/>
          <w:szCs w:val="21"/>
        </w:rPr>
        <w:t>遴选</w:t>
      </w:r>
      <w:r>
        <w:rPr>
          <w:rFonts w:ascii="宋体" w:hAnsi="宋体" w:cs="宋体" w:hint="eastAsia"/>
          <w:szCs w:val="21"/>
        </w:rPr>
        <w:t>供应商既不能要求也不允许修改其响应文件。有关</w:t>
      </w:r>
      <w:r w:rsidR="00596D90">
        <w:rPr>
          <w:rFonts w:ascii="宋体" w:hAnsi="宋体" w:cs="宋体" w:hint="eastAsia"/>
          <w:szCs w:val="21"/>
        </w:rPr>
        <w:t>遴选</w:t>
      </w:r>
      <w:r>
        <w:rPr>
          <w:rFonts w:ascii="宋体" w:hAnsi="宋体" w:cs="宋体" w:hint="eastAsia"/>
          <w:szCs w:val="21"/>
        </w:rPr>
        <w:t>保证金的规定在延长期内继续有效，同时受</w:t>
      </w:r>
      <w:r w:rsidR="00596D90">
        <w:rPr>
          <w:rFonts w:ascii="宋体" w:hAnsi="宋体" w:cs="宋体" w:hint="eastAsia"/>
          <w:szCs w:val="21"/>
        </w:rPr>
        <w:t>遴选</w:t>
      </w:r>
      <w:r>
        <w:rPr>
          <w:rFonts w:ascii="宋体" w:hAnsi="宋体" w:cs="宋体" w:hint="eastAsia"/>
          <w:szCs w:val="21"/>
        </w:rPr>
        <w:t>响应有效期约束的所有权利与义务均延长至新的有效期。</w:t>
      </w:r>
    </w:p>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四、</w:t>
      </w:r>
      <w:r w:rsidR="00596D90">
        <w:rPr>
          <w:rFonts w:ascii="宋体" w:hAnsi="宋体" w:cs="宋体" w:hint="eastAsia"/>
          <w:b/>
          <w:szCs w:val="21"/>
        </w:rPr>
        <w:t>遴选</w:t>
      </w:r>
      <w:r>
        <w:rPr>
          <w:rFonts w:ascii="宋体" w:hAnsi="宋体" w:cs="宋体" w:hint="eastAsia"/>
          <w:b/>
          <w:szCs w:val="21"/>
        </w:rPr>
        <w:t>与评审</w:t>
      </w:r>
    </w:p>
    <w:p w:rsidR="00B27C0E" w:rsidRDefault="00B27C0E" w:rsidP="00B27C0E">
      <w:pPr>
        <w:tabs>
          <w:tab w:val="left" w:pos="900"/>
        </w:tabs>
        <w:spacing w:line="400" w:lineRule="exact"/>
        <w:ind w:firstLineChars="200" w:firstLine="420"/>
        <w:rPr>
          <w:rFonts w:ascii="宋体" w:hAnsi="宋体" w:cs="宋体"/>
          <w:szCs w:val="21"/>
        </w:rPr>
      </w:pPr>
      <w:bookmarkStart w:id="98" w:name="_Toc16938546"/>
      <w:bookmarkStart w:id="99" w:name="_Toc20823302"/>
      <w:bookmarkStart w:id="100" w:name="_Toc513029230"/>
      <w:r>
        <w:rPr>
          <w:rFonts w:ascii="宋体" w:hAnsi="宋体" w:cs="宋体" w:hint="eastAsia"/>
          <w:szCs w:val="21"/>
        </w:rPr>
        <w:t>1、</w:t>
      </w:r>
      <w:bookmarkEnd w:id="98"/>
      <w:bookmarkEnd w:id="99"/>
      <w:bookmarkEnd w:id="100"/>
      <w:r w:rsidR="00596D90">
        <w:rPr>
          <w:rFonts w:ascii="宋体" w:hAnsi="宋体" w:cs="宋体" w:hint="eastAsia"/>
          <w:szCs w:val="21"/>
        </w:rPr>
        <w:t>遴选</w:t>
      </w:r>
      <w:r>
        <w:rPr>
          <w:rFonts w:ascii="宋体" w:hAnsi="宋体" w:cs="宋体" w:hint="eastAsia"/>
          <w:szCs w:val="21"/>
        </w:rPr>
        <w:t>仪式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1.1</w:t>
      </w:r>
      <w:r w:rsidR="00802326">
        <w:rPr>
          <w:rFonts w:ascii="宋体" w:hAnsi="宋体" w:cs="宋体" w:hint="eastAsia"/>
          <w:szCs w:val="21"/>
        </w:rPr>
        <w:t>采购人</w:t>
      </w:r>
      <w:r>
        <w:rPr>
          <w:rFonts w:ascii="宋体" w:hAnsi="宋体" w:cs="宋体" w:hint="eastAsia"/>
          <w:szCs w:val="21"/>
        </w:rPr>
        <w:t>将在采购邀请中规定的时间和地点组织</w:t>
      </w:r>
      <w:r w:rsidR="00596D90">
        <w:rPr>
          <w:rFonts w:ascii="宋体" w:hAnsi="宋体" w:cs="宋体" w:hint="eastAsia"/>
          <w:szCs w:val="21"/>
        </w:rPr>
        <w:t>遴选</w:t>
      </w:r>
      <w:r>
        <w:rPr>
          <w:rFonts w:ascii="宋体" w:hAnsi="宋体" w:cs="宋体" w:hint="eastAsia"/>
          <w:szCs w:val="21"/>
        </w:rPr>
        <w:t>开始仪式，仪式由</w:t>
      </w:r>
      <w:r w:rsidR="00802326">
        <w:rPr>
          <w:rFonts w:ascii="宋体" w:hAnsi="宋体" w:cs="宋体" w:hint="eastAsia"/>
          <w:szCs w:val="21"/>
        </w:rPr>
        <w:t>采购人</w:t>
      </w:r>
      <w:r>
        <w:rPr>
          <w:rFonts w:ascii="宋体" w:hAnsi="宋体" w:cs="宋体" w:hint="eastAsia"/>
          <w:szCs w:val="21"/>
        </w:rPr>
        <w:t>主持，</w:t>
      </w:r>
      <w:r w:rsidR="00596D90">
        <w:rPr>
          <w:rFonts w:ascii="宋体" w:hAnsi="宋体" w:cs="宋体" w:hint="eastAsia"/>
          <w:szCs w:val="21"/>
        </w:rPr>
        <w:t>遴选</w:t>
      </w:r>
      <w:r>
        <w:rPr>
          <w:rFonts w:ascii="宋体" w:hAnsi="宋体" w:cs="宋体" w:hint="eastAsia"/>
          <w:szCs w:val="21"/>
        </w:rPr>
        <w:t>供应商应委派携带有效证件的代表准时参加，参加仪式的代表需签名以证明其出席。</w:t>
      </w:r>
    </w:p>
    <w:p w:rsidR="00B27C0E" w:rsidRDefault="00B27C0E" w:rsidP="00B27C0E">
      <w:pPr>
        <w:tabs>
          <w:tab w:val="left" w:pos="900"/>
        </w:tabs>
        <w:spacing w:line="400" w:lineRule="exact"/>
        <w:ind w:firstLineChars="200" w:firstLine="420"/>
        <w:rPr>
          <w:rFonts w:ascii="宋体" w:hAnsi="宋体" w:cs="宋体"/>
          <w:szCs w:val="21"/>
        </w:rPr>
      </w:pPr>
      <w:bookmarkStart w:id="101" w:name="_Toc513029231"/>
      <w:bookmarkStart w:id="102" w:name="_Toc16938547"/>
      <w:bookmarkStart w:id="103" w:name="_Toc20823303"/>
      <w:r>
        <w:rPr>
          <w:rFonts w:ascii="宋体" w:hAnsi="宋体" w:cs="宋体" w:hint="eastAsia"/>
          <w:szCs w:val="21"/>
        </w:rPr>
        <w:t>2、</w:t>
      </w:r>
      <w:r w:rsidR="00596D90">
        <w:rPr>
          <w:rFonts w:ascii="宋体" w:hAnsi="宋体" w:cs="宋体" w:hint="eastAsia"/>
          <w:szCs w:val="21"/>
        </w:rPr>
        <w:t>遴选</w:t>
      </w:r>
      <w:r>
        <w:rPr>
          <w:rFonts w:ascii="宋体" w:hAnsi="宋体" w:cs="宋体" w:hint="eastAsia"/>
          <w:szCs w:val="21"/>
        </w:rPr>
        <w:t>小组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2.1 </w:t>
      </w:r>
      <w:r w:rsidR="00596D90">
        <w:rPr>
          <w:rFonts w:ascii="宋体" w:hAnsi="宋体" w:cs="宋体" w:hint="eastAsia"/>
          <w:szCs w:val="21"/>
        </w:rPr>
        <w:t>遴选</w:t>
      </w:r>
      <w:r>
        <w:rPr>
          <w:rFonts w:ascii="宋体" w:hAnsi="宋体" w:cs="宋体" w:hint="eastAsia"/>
          <w:szCs w:val="21"/>
        </w:rPr>
        <w:t>开始仪式结束后，</w:t>
      </w:r>
      <w:r w:rsidR="00802326">
        <w:rPr>
          <w:rFonts w:ascii="宋体" w:hAnsi="宋体" w:cs="宋体" w:hint="eastAsia"/>
          <w:szCs w:val="21"/>
        </w:rPr>
        <w:t>采购人</w:t>
      </w:r>
      <w:r>
        <w:rPr>
          <w:rFonts w:ascii="宋体" w:hAnsi="宋体" w:cs="宋体" w:hint="eastAsia"/>
          <w:szCs w:val="21"/>
        </w:rPr>
        <w:t>将立即组织</w:t>
      </w:r>
      <w:r w:rsidR="00596D90">
        <w:rPr>
          <w:rFonts w:ascii="宋体" w:hAnsi="宋体" w:cs="宋体" w:hint="eastAsia"/>
          <w:szCs w:val="21"/>
        </w:rPr>
        <w:t>遴选</w:t>
      </w:r>
      <w:r>
        <w:rPr>
          <w:rFonts w:ascii="宋体" w:hAnsi="宋体" w:cs="宋体" w:hint="eastAsia"/>
          <w:szCs w:val="21"/>
        </w:rPr>
        <w:t>小组进行评审。</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2.2 </w:t>
      </w:r>
      <w:r w:rsidR="00596D90">
        <w:rPr>
          <w:rFonts w:ascii="宋体" w:hAnsi="宋体" w:cs="宋体" w:hint="eastAsia"/>
          <w:szCs w:val="21"/>
        </w:rPr>
        <w:t>遴选</w:t>
      </w:r>
      <w:r>
        <w:rPr>
          <w:rFonts w:ascii="宋体" w:hAnsi="宋体" w:cs="宋体" w:hint="eastAsia"/>
          <w:szCs w:val="21"/>
        </w:rPr>
        <w:t>小组由政府采购评审专家、采购人代表组成，且人员构成符合政府采购有关规定。</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w:t>
      </w:r>
      <w:r w:rsidR="00596D90">
        <w:rPr>
          <w:rFonts w:ascii="宋体" w:hAnsi="宋体" w:cs="宋体" w:hint="eastAsia"/>
          <w:szCs w:val="21"/>
        </w:rPr>
        <w:t>遴选</w:t>
      </w:r>
      <w:r>
        <w:rPr>
          <w:rFonts w:ascii="宋体" w:hAnsi="宋体" w:cs="宋体" w:hint="eastAsia"/>
          <w:szCs w:val="21"/>
        </w:rPr>
        <w:t>评审过程的保密</w:t>
      </w:r>
      <w:bookmarkEnd w:id="101"/>
      <w:bookmarkEnd w:id="102"/>
      <w:bookmarkEnd w:id="103"/>
      <w:r>
        <w:rPr>
          <w:rFonts w:ascii="宋体" w:hAnsi="宋体" w:cs="宋体" w:hint="eastAsia"/>
          <w:szCs w:val="21"/>
        </w:rPr>
        <w:t>与公正</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3.1</w:t>
      </w:r>
      <w:r w:rsidR="00596D90">
        <w:rPr>
          <w:rFonts w:ascii="宋体" w:hAnsi="宋体" w:cs="宋体" w:hint="eastAsia"/>
          <w:szCs w:val="21"/>
        </w:rPr>
        <w:t>遴选</w:t>
      </w:r>
      <w:r>
        <w:rPr>
          <w:rFonts w:ascii="宋体" w:hAnsi="宋体" w:cs="宋体" w:hint="eastAsia"/>
          <w:szCs w:val="21"/>
        </w:rPr>
        <w:t>小组、采购人和</w:t>
      </w:r>
      <w:r w:rsidR="00802326">
        <w:rPr>
          <w:rFonts w:ascii="宋体" w:hAnsi="宋体" w:cs="宋体" w:hint="eastAsia"/>
          <w:szCs w:val="21"/>
        </w:rPr>
        <w:t>采购人</w:t>
      </w:r>
      <w:r>
        <w:rPr>
          <w:rFonts w:ascii="宋体" w:hAnsi="宋体" w:cs="宋体" w:hint="eastAsia"/>
          <w:szCs w:val="21"/>
        </w:rPr>
        <w:t>工作人员、相关监督人员等与评审工作有关的人员，对评审情况以及在评审过程中获悉的国家秘密、商业秘密负有保密责任。</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3.2在</w:t>
      </w:r>
      <w:r w:rsidR="00596D90">
        <w:rPr>
          <w:rFonts w:ascii="宋体" w:hAnsi="宋体" w:cs="宋体" w:hint="eastAsia"/>
          <w:szCs w:val="21"/>
        </w:rPr>
        <w:t>遴选</w:t>
      </w:r>
      <w:r>
        <w:rPr>
          <w:rFonts w:ascii="宋体" w:hAnsi="宋体" w:cs="宋体" w:hint="eastAsia"/>
          <w:szCs w:val="21"/>
        </w:rPr>
        <w:t>评审过程中，</w:t>
      </w:r>
      <w:r w:rsidR="00596D90">
        <w:rPr>
          <w:rFonts w:ascii="宋体" w:hAnsi="宋体" w:cs="宋体" w:hint="eastAsia"/>
          <w:szCs w:val="21"/>
        </w:rPr>
        <w:t>遴选</w:t>
      </w:r>
      <w:r>
        <w:rPr>
          <w:rFonts w:ascii="宋体" w:hAnsi="宋体" w:cs="宋体" w:hint="eastAsia"/>
          <w:szCs w:val="21"/>
        </w:rPr>
        <w:t>供应商不得以任何行为影响</w:t>
      </w:r>
      <w:r w:rsidR="00596D90">
        <w:rPr>
          <w:rFonts w:ascii="宋体" w:hAnsi="宋体" w:cs="宋体" w:hint="eastAsia"/>
          <w:szCs w:val="21"/>
        </w:rPr>
        <w:t>遴选</w:t>
      </w:r>
      <w:r>
        <w:rPr>
          <w:rFonts w:ascii="宋体" w:hAnsi="宋体" w:cs="宋体" w:hint="eastAsia"/>
          <w:szCs w:val="21"/>
        </w:rPr>
        <w:t>评审过程，否则其响应文件将被作为无效响应文件。</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3.3</w:t>
      </w:r>
      <w:r w:rsidR="00596D90">
        <w:rPr>
          <w:rFonts w:ascii="宋体" w:hAnsi="宋体" w:cs="宋体" w:hint="eastAsia"/>
          <w:szCs w:val="21"/>
        </w:rPr>
        <w:t>遴选</w:t>
      </w:r>
      <w:r>
        <w:rPr>
          <w:rFonts w:ascii="宋体" w:hAnsi="宋体" w:cs="宋体" w:hint="eastAsia"/>
          <w:szCs w:val="21"/>
        </w:rPr>
        <w:t>小组成员应当按照客观、公正、审慎的原则，根据</w:t>
      </w:r>
      <w:r w:rsidR="00596D90">
        <w:rPr>
          <w:rFonts w:ascii="宋体" w:hAnsi="宋体" w:cs="宋体" w:hint="eastAsia"/>
          <w:szCs w:val="21"/>
        </w:rPr>
        <w:t>遴选</w:t>
      </w:r>
      <w:r>
        <w:rPr>
          <w:rFonts w:ascii="宋体" w:hAnsi="宋体" w:cs="宋体" w:hint="eastAsia"/>
          <w:szCs w:val="21"/>
        </w:rPr>
        <w:t>文件规定的评审程序、评审方法和评审标准进行独立评审。未实质性响应</w:t>
      </w:r>
      <w:r w:rsidR="00596D90">
        <w:rPr>
          <w:rFonts w:ascii="宋体" w:hAnsi="宋体" w:cs="宋体" w:hint="eastAsia"/>
          <w:szCs w:val="21"/>
        </w:rPr>
        <w:t>遴选</w:t>
      </w:r>
      <w:r>
        <w:rPr>
          <w:rFonts w:ascii="宋体" w:hAnsi="宋体" w:cs="宋体" w:hint="eastAsia"/>
          <w:szCs w:val="21"/>
        </w:rPr>
        <w:t>文件的响应文件按无效响应处理，</w:t>
      </w:r>
      <w:r w:rsidR="00596D90">
        <w:rPr>
          <w:rFonts w:ascii="宋体" w:hAnsi="宋体" w:cs="宋体" w:hint="eastAsia"/>
          <w:szCs w:val="21"/>
        </w:rPr>
        <w:t>遴选</w:t>
      </w:r>
      <w:r>
        <w:rPr>
          <w:rFonts w:ascii="宋体" w:hAnsi="宋体" w:cs="宋体" w:hint="eastAsia"/>
          <w:szCs w:val="21"/>
        </w:rPr>
        <w:t>小组应当告知提交响应文件的供应商。</w:t>
      </w:r>
    </w:p>
    <w:p w:rsidR="00B27C0E" w:rsidRDefault="00B27C0E" w:rsidP="00B27C0E">
      <w:pPr>
        <w:tabs>
          <w:tab w:val="left" w:pos="900"/>
        </w:tabs>
        <w:spacing w:line="400" w:lineRule="exact"/>
        <w:ind w:firstLineChars="200" w:firstLine="420"/>
        <w:rPr>
          <w:rFonts w:ascii="宋体" w:hAnsi="宋体" w:cs="宋体"/>
          <w:szCs w:val="21"/>
        </w:rPr>
      </w:pPr>
      <w:bookmarkStart w:id="104" w:name="_Toc16938548"/>
      <w:bookmarkStart w:id="105" w:name="_Toc513029232"/>
      <w:bookmarkStart w:id="106" w:name="_Toc20823304"/>
      <w:r>
        <w:rPr>
          <w:rFonts w:ascii="宋体" w:hAnsi="宋体" w:cs="宋体" w:hint="eastAsia"/>
          <w:szCs w:val="21"/>
        </w:rPr>
        <w:t>4、评审过程的澄清</w:t>
      </w:r>
      <w:bookmarkEnd w:id="104"/>
      <w:bookmarkEnd w:id="105"/>
      <w:bookmarkEnd w:id="106"/>
      <w:r>
        <w:rPr>
          <w:rFonts w:ascii="宋体" w:hAnsi="宋体" w:cs="宋体" w:hint="eastAsia"/>
          <w:szCs w:val="21"/>
        </w:rPr>
        <w:t>、说明和更正</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4.1</w:t>
      </w:r>
      <w:r w:rsidR="00596D90">
        <w:rPr>
          <w:rFonts w:ascii="宋体" w:hAnsi="宋体" w:cs="宋体" w:hint="eastAsia"/>
          <w:szCs w:val="21"/>
        </w:rPr>
        <w:t>遴选</w:t>
      </w:r>
      <w:r>
        <w:rPr>
          <w:rFonts w:ascii="宋体" w:hAnsi="宋体" w:cs="宋体" w:hint="eastAsia"/>
          <w:szCs w:val="21"/>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4.2接到</w:t>
      </w:r>
      <w:r w:rsidR="00596D90">
        <w:rPr>
          <w:rFonts w:ascii="宋体" w:hAnsi="宋体" w:cs="宋体" w:hint="eastAsia"/>
          <w:szCs w:val="21"/>
        </w:rPr>
        <w:t>遴选</w:t>
      </w:r>
      <w:r>
        <w:rPr>
          <w:rFonts w:ascii="宋体" w:hAnsi="宋体" w:cs="宋体" w:hint="eastAsia"/>
          <w:szCs w:val="21"/>
        </w:rPr>
        <w:t>小组要求的供应商应派人按</w:t>
      </w:r>
      <w:r w:rsidR="00596D90">
        <w:rPr>
          <w:rFonts w:ascii="宋体" w:hAnsi="宋体" w:cs="宋体" w:hint="eastAsia"/>
          <w:szCs w:val="21"/>
        </w:rPr>
        <w:t>遴选</w:t>
      </w:r>
      <w:r>
        <w:rPr>
          <w:rFonts w:ascii="宋体" w:hAnsi="宋体" w:cs="宋体" w:hint="eastAsia"/>
          <w:szCs w:val="21"/>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4.3 接到</w:t>
      </w:r>
      <w:r w:rsidR="00596D90">
        <w:rPr>
          <w:rFonts w:ascii="宋体" w:hAnsi="宋体" w:cs="宋体" w:hint="eastAsia"/>
          <w:szCs w:val="21"/>
        </w:rPr>
        <w:t>遴选</w:t>
      </w:r>
      <w:r>
        <w:rPr>
          <w:rFonts w:ascii="宋体" w:hAnsi="宋体" w:cs="宋体" w:hint="eastAsia"/>
          <w:szCs w:val="21"/>
        </w:rPr>
        <w:t>小组澄清要求的供应商如未按规定做出澄清，其风险由供应商自行承担。</w:t>
      </w:r>
    </w:p>
    <w:p w:rsidR="00B27C0E" w:rsidRDefault="00B27C0E" w:rsidP="00B27C0E">
      <w:pPr>
        <w:tabs>
          <w:tab w:val="left" w:pos="900"/>
        </w:tabs>
        <w:spacing w:line="400" w:lineRule="exact"/>
        <w:ind w:firstLineChars="200" w:firstLine="420"/>
        <w:rPr>
          <w:rFonts w:ascii="宋体" w:hAnsi="宋体" w:cs="宋体"/>
          <w:szCs w:val="21"/>
        </w:rPr>
      </w:pPr>
      <w:bookmarkStart w:id="107" w:name="_Toc20823305"/>
      <w:bookmarkStart w:id="108" w:name="_Toc16938549"/>
      <w:bookmarkStart w:id="109" w:name="_Toc513029233"/>
      <w:r>
        <w:rPr>
          <w:rFonts w:ascii="宋体" w:hAnsi="宋体" w:cs="宋体" w:hint="eastAsia"/>
          <w:szCs w:val="21"/>
        </w:rPr>
        <w:t>5、对响应文件的初审</w:t>
      </w:r>
      <w:bookmarkEnd w:id="107"/>
      <w:bookmarkEnd w:id="108"/>
      <w:bookmarkEnd w:id="109"/>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5.1响应文件初审分为资格性检查和符合性检查。</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资格性检查：依据法律法规和</w:t>
      </w:r>
      <w:r w:rsidR="00596D90">
        <w:rPr>
          <w:rFonts w:ascii="宋体" w:hAnsi="宋体" w:cs="宋体" w:hint="eastAsia"/>
          <w:szCs w:val="21"/>
        </w:rPr>
        <w:t>遴选</w:t>
      </w:r>
      <w:r>
        <w:rPr>
          <w:rFonts w:ascii="宋体" w:hAnsi="宋体" w:cs="宋体" w:hint="eastAsia"/>
          <w:szCs w:val="21"/>
        </w:rPr>
        <w:t>文件的规定，对响应文件中的资格证明文件、</w:t>
      </w:r>
      <w:r w:rsidR="00596D90">
        <w:rPr>
          <w:rFonts w:ascii="宋体" w:hAnsi="宋体" w:cs="宋体" w:hint="eastAsia"/>
          <w:szCs w:val="21"/>
        </w:rPr>
        <w:t>遴选</w:t>
      </w:r>
      <w:r>
        <w:rPr>
          <w:rFonts w:ascii="宋体" w:hAnsi="宋体" w:cs="宋体" w:hint="eastAsia"/>
          <w:szCs w:val="21"/>
        </w:rPr>
        <w:t>保证金等进行审查，以确定供应商是否具备参加</w:t>
      </w:r>
      <w:r w:rsidR="00596D90">
        <w:rPr>
          <w:rFonts w:ascii="宋体" w:hAnsi="宋体" w:cs="宋体" w:hint="eastAsia"/>
          <w:szCs w:val="21"/>
        </w:rPr>
        <w:t>遴选</w:t>
      </w:r>
      <w:r>
        <w:rPr>
          <w:rFonts w:ascii="宋体" w:hAnsi="宋体" w:cs="宋体" w:hint="eastAsia"/>
          <w:szCs w:val="21"/>
        </w:rPr>
        <w:t>的资格。</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符合性检查：依据</w:t>
      </w:r>
      <w:r w:rsidR="00596D90">
        <w:rPr>
          <w:rFonts w:ascii="宋体" w:hAnsi="宋体" w:cs="宋体" w:hint="eastAsia"/>
          <w:szCs w:val="21"/>
        </w:rPr>
        <w:t>遴选</w:t>
      </w:r>
      <w:r>
        <w:rPr>
          <w:rFonts w:ascii="宋体" w:hAnsi="宋体" w:cs="宋体" w:hint="eastAsia"/>
          <w:szCs w:val="21"/>
        </w:rPr>
        <w:t>文件的规定，从响应文件的有效性、完整性和对</w:t>
      </w:r>
      <w:r w:rsidR="00596D90">
        <w:rPr>
          <w:rFonts w:ascii="宋体" w:hAnsi="宋体" w:cs="宋体" w:hint="eastAsia"/>
          <w:szCs w:val="21"/>
        </w:rPr>
        <w:t>遴选</w:t>
      </w:r>
      <w:r>
        <w:rPr>
          <w:rFonts w:ascii="宋体" w:hAnsi="宋体" w:cs="宋体" w:hint="eastAsia"/>
          <w:szCs w:val="21"/>
        </w:rPr>
        <w:t>文件的响应</w:t>
      </w:r>
      <w:r>
        <w:rPr>
          <w:rFonts w:ascii="宋体" w:hAnsi="宋体" w:cs="宋体" w:hint="eastAsia"/>
          <w:szCs w:val="21"/>
        </w:rPr>
        <w:lastRenderedPageBreak/>
        <w:t>程度进行审查，以确定是否对</w:t>
      </w:r>
      <w:r w:rsidR="00596D90">
        <w:rPr>
          <w:rFonts w:ascii="宋体" w:hAnsi="宋体" w:cs="宋体" w:hint="eastAsia"/>
          <w:szCs w:val="21"/>
        </w:rPr>
        <w:t>遴选</w:t>
      </w:r>
      <w:r>
        <w:rPr>
          <w:rFonts w:ascii="宋体" w:hAnsi="宋体" w:cs="宋体" w:hint="eastAsia"/>
          <w:szCs w:val="21"/>
        </w:rPr>
        <w:t>文件的实质性要求作出响应。</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5.2在正式</w:t>
      </w:r>
      <w:r w:rsidR="00596D90">
        <w:rPr>
          <w:rFonts w:ascii="宋体" w:hAnsi="宋体" w:cs="宋体" w:hint="eastAsia"/>
          <w:szCs w:val="21"/>
        </w:rPr>
        <w:t>遴选</w:t>
      </w:r>
      <w:r>
        <w:rPr>
          <w:rFonts w:ascii="宋体" w:hAnsi="宋体" w:cs="宋体" w:hint="eastAsia"/>
          <w:szCs w:val="21"/>
        </w:rPr>
        <w:t>之前，</w:t>
      </w:r>
      <w:r w:rsidR="00596D90">
        <w:rPr>
          <w:rFonts w:ascii="宋体" w:hAnsi="宋体" w:cs="宋体" w:hint="eastAsia"/>
          <w:szCs w:val="21"/>
        </w:rPr>
        <w:t>遴选</w:t>
      </w:r>
      <w:r>
        <w:rPr>
          <w:rFonts w:ascii="宋体" w:hAnsi="宋体" w:cs="宋体" w:hint="eastAsia"/>
          <w:szCs w:val="21"/>
        </w:rPr>
        <w:t>小组将首先审查每份响应文件是否实质性响应了</w:t>
      </w:r>
      <w:r w:rsidR="00596D90">
        <w:rPr>
          <w:rFonts w:ascii="宋体" w:hAnsi="宋体" w:cs="宋体" w:hint="eastAsia"/>
          <w:szCs w:val="21"/>
        </w:rPr>
        <w:t>遴选</w:t>
      </w:r>
      <w:r>
        <w:rPr>
          <w:rFonts w:ascii="宋体" w:hAnsi="宋体" w:cs="宋体" w:hint="eastAsia"/>
          <w:szCs w:val="21"/>
        </w:rPr>
        <w:t>文件的要求。实质性响应的响应文件应该是与</w:t>
      </w:r>
      <w:r w:rsidR="00596D90">
        <w:rPr>
          <w:rFonts w:ascii="宋体" w:hAnsi="宋体" w:cs="宋体" w:hint="eastAsia"/>
          <w:szCs w:val="21"/>
        </w:rPr>
        <w:t>遴选</w:t>
      </w:r>
      <w:r>
        <w:rPr>
          <w:rFonts w:ascii="宋体" w:hAnsi="宋体" w:cs="宋体" w:hint="eastAsia"/>
          <w:szCs w:val="21"/>
        </w:rPr>
        <w:t>文件要求的条款、条件和规格相符，没有重大偏离或保留。</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所谓重大偏离或保留是指与</w:t>
      </w:r>
      <w:r w:rsidR="00596D90">
        <w:rPr>
          <w:rFonts w:ascii="宋体" w:hAnsi="宋体" w:cs="宋体" w:hint="eastAsia"/>
          <w:szCs w:val="21"/>
        </w:rPr>
        <w:t>遴选</w:t>
      </w:r>
      <w:r>
        <w:rPr>
          <w:rFonts w:ascii="宋体" w:hAnsi="宋体" w:cs="宋体" w:hint="eastAsia"/>
          <w:szCs w:val="21"/>
        </w:rPr>
        <w:t>文件规定的实质性要求存在负偏离，或者在实质上与</w:t>
      </w:r>
      <w:r w:rsidR="00596D90">
        <w:rPr>
          <w:rFonts w:ascii="宋体" w:hAnsi="宋体" w:cs="宋体" w:hint="eastAsia"/>
          <w:szCs w:val="21"/>
        </w:rPr>
        <w:t>遴选</w:t>
      </w:r>
      <w:r>
        <w:rPr>
          <w:rFonts w:ascii="宋体" w:hAnsi="宋体" w:cs="宋体" w:hint="eastAsia"/>
          <w:szCs w:val="21"/>
        </w:rPr>
        <w:t>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w:t>
      </w:r>
      <w:r w:rsidR="00596D90">
        <w:rPr>
          <w:rFonts w:ascii="宋体" w:hAnsi="宋体" w:cs="宋体" w:hint="eastAsia"/>
          <w:szCs w:val="21"/>
        </w:rPr>
        <w:t>遴选</w:t>
      </w:r>
      <w:r>
        <w:rPr>
          <w:rFonts w:ascii="宋体" w:hAnsi="宋体" w:cs="宋体" w:hint="eastAsia"/>
          <w:szCs w:val="21"/>
        </w:rPr>
        <w:t>小组决定响应文件的响应性只根据响应文件本身的内容，而不寻求外部的证据。</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5.3 被认定为未实质性响应</w:t>
      </w:r>
      <w:r w:rsidR="00596D90">
        <w:rPr>
          <w:rFonts w:ascii="宋体" w:hAnsi="宋体" w:cs="宋体" w:hint="eastAsia"/>
          <w:szCs w:val="21"/>
        </w:rPr>
        <w:t>遴选</w:t>
      </w:r>
      <w:r>
        <w:rPr>
          <w:rFonts w:ascii="宋体" w:hAnsi="宋体" w:cs="宋体" w:hint="eastAsia"/>
          <w:szCs w:val="21"/>
        </w:rPr>
        <w:t>文件的响应文件的情形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（1）未按要求交纳</w:t>
      </w:r>
      <w:r w:rsidR="00596D90">
        <w:rPr>
          <w:rFonts w:ascii="宋体" w:hAnsi="宋体" w:cs="宋体" w:hint="eastAsia"/>
          <w:szCs w:val="21"/>
        </w:rPr>
        <w:t>遴选</w:t>
      </w:r>
      <w:r>
        <w:rPr>
          <w:rFonts w:ascii="宋体" w:hAnsi="宋体" w:cs="宋体" w:hint="eastAsia"/>
          <w:szCs w:val="21"/>
        </w:rPr>
        <w:t>保证金的；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（2）未按照</w:t>
      </w:r>
      <w:r w:rsidR="00596D90">
        <w:rPr>
          <w:rFonts w:ascii="宋体" w:hAnsi="宋体" w:cs="宋体" w:hint="eastAsia"/>
          <w:szCs w:val="21"/>
        </w:rPr>
        <w:t>遴选</w:t>
      </w:r>
      <w:r>
        <w:rPr>
          <w:rFonts w:ascii="宋体" w:hAnsi="宋体" w:cs="宋体" w:hint="eastAsia"/>
          <w:szCs w:val="21"/>
        </w:rPr>
        <w:t>文件规定要求密封、签署、盖章的；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（3）供应商在报价时采用选择性报价；</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（4）供应商不具备</w:t>
      </w:r>
      <w:r w:rsidR="00596D90">
        <w:rPr>
          <w:rFonts w:ascii="宋体" w:hAnsi="宋体" w:cs="宋体" w:hint="eastAsia"/>
          <w:szCs w:val="21"/>
        </w:rPr>
        <w:t>遴选</w:t>
      </w:r>
      <w:r>
        <w:rPr>
          <w:rFonts w:ascii="宋体" w:hAnsi="宋体" w:cs="宋体" w:hint="eastAsia"/>
          <w:szCs w:val="21"/>
        </w:rPr>
        <w:t>文件中规定资格要求的；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（5）不符合法律、法规和</w:t>
      </w:r>
      <w:r w:rsidR="00596D90">
        <w:rPr>
          <w:rFonts w:ascii="宋体" w:hAnsi="宋体" w:cs="宋体" w:hint="eastAsia"/>
          <w:szCs w:val="21"/>
        </w:rPr>
        <w:t>遴选</w:t>
      </w:r>
      <w:r>
        <w:rPr>
          <w:rFonts w:ascii="宋体" w:hAnsi="宋体" w:cs="宋体" w:hint="eastAsia"/>
          <w:szCs w:val="21"/>
        </w:rPr>
        <w:t>文件中规定的其他实质性要求和条件的（本</w:t>
      </w:r>
      <w:r w:rsidR="00596D90">
        <w:rPr>
          <w:rFonts w:ascii="宋体" w:hAnsi="宋体" w:cs="宋体" w:hint="eastAsia"/>
          <w:szCs w:val="21"/>
        </w:rPr>
        <w:t>遴选</w:t>
      </w:r>
      <w:r>
        <w:rPr>
          <w:rFonts w:ascii="宋体" w:hAnsi="宋体" w:cs="宋体" w:hint="eastAsia"/>
          <w:szCs w:val="21"/>
        </w:rPr>
        <w:t>文件中斜体且有下划线部分为实质性要求和条件）；</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（6）其他法律、法规及本</w:t>
      </w:r>
      <w:r w:rsidR="00596D90">
        <w:rPr>
          <w:rFonts w:ascii="宋体" w:hAnsi="宋体" w:cs="宋体" w:hint="eastAsia"/>
          <w:szCs w:val="21"/>
        </w:rPr>
        <w:t>遴选</w:t>
      </w:r>
      <w:r>
        <w:rPr>
          <w:rFonts w:ascii="宋体" w:hAnsi="宋体" w:cs="宋体" w:hint="eastAsia"/>
          <w:szCs w:val="21"/>
        </w:rPr>
        <w:t>文件规定的属未实质性响应的响应文件的情形。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5.4 未实质性响应</w:t>
      </w:r>
      <w:r w:rsidR="00596D90">
        <w:rPr>
          <w:rFonts w:ascii="宋体" w:hAnsi="宋体" w:cs="宋体" w:hint="eastAsia"/>
          <w:szCs w:val="21"/>
        </w:rPr>
        <w:t>遴选</w:t>
      </w:r>
      <w:r>
        <w:rPr>
          <w:rFonts w:ascii="宋体" w:hAnsi="宋体" w:cs="宋体" w:hint="eastAsia"/>
          <w:szCs w:val="21"/>
        </w:rPr>
        <w:t>文件的响应文件按无效响应处理，</w:t>
      </w:r>
      <w:r w:rsidR="00596D90">
        <w:rPr>
          <w:rFonts w:ascii="宋体" w:hAnsi="宋体" w:cs="宋体" w:hint="eastAsia"/>
          <w:szCs w:val="21"/>
        </w:rPr>
        <w:t>遴选</w:t>
      </w:r>
      <w:r>
        <w:rPr>
          <w:rFonts w:ascii="宋体" w:hAnsi="宋体" w:cs="宋体" w:hint="eastAsia"/>
          <w:szCs w:val="21"/>
        </w:rPr>
        <w:t>小组将予以拒绝，供应商不得通过修改或撤销不合要求的偏离或保留而使其响应文件成为实质性响应的文件。</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5.5同一项目（项目未分包）或同一分包（项目有不同分包），如出现同一品牌同一型号的产品有多个供应商参加</w:t>
      </w:r>
      <w:r w:rsidR="00596D90">
        <w:rPr>
          <w:rFonts w:ascii="宋体" w:hAnsi="宋体" w:cs="宋体" w:hint="eastAsia"/>
          <w:szCs w:val="21"/>
        </w:rPr>
        <w:t>遴选</w:t>
      </w:r>
      <w:r>
        <w:rPr>
          <w:rFonts w:ascii="宋体" w:hAnsi="宋体" w:cs="宋体" w:hint="eastAsia"/>
          <w:szCs w:val="21"/>
        </w:rPr>
        <w:t>时，</w:t>
      </w:r>
      <w:r w:rsidR="00596D90">
        <w:rPr>
          <w:rFonts w:ascii="宋体" w:hAnsi="宋体" w:cs="宋体" w:hint="eastAsia"/>
          <w:szCs w:val="21"/>
        </w:rPr>
        <w:t>遴选</w:t>
      </w:r>
      <w:r>
        <w:rPr>
          <w:rFonts w:ascii="宋体" w:hAnsi="宋体" w:cs="宋体" w:hint="eastAsia"/>
          <w:szCs w:val="21"/>
        </w:rPr>
        <w:t>中在其他条件合格的前提下，选取首次报价最低的供应商参加</w:t>
      </w:r>
      <w:r w:rsidR="00596D90">
        <w:rPr>
          <w:rFonts w:ascii="宋体" w:hAnsi="宋体" w:cs="宋体" w:hint="eastAsia"/>
          <w:szCs w:val="21"/>
        </w:rPr>
        <w:t>遴选</w:t>
      </w:r>
      <w:r>
        <w:rPr>
          <w:rFonts w:ascii="宋体" w:hAnsi="宋体" w:cs="宋体" w:hint="eastAsia"/>
          <w:szCs w:val="21"/>
        </w:rPr>
        <w:t>最后报价，其他供应商作为无效响应处理。</w:t>
      </w:r>
    </w:p>
    <w:p w:rsidR="00B27C0E" w:rsidRDefault="00B27C0E" w:rsidP="00B27C0E">
      <w:pPr>
        <w:tabs>
          <w:tab w:val="left" w:pos="900"/>
        </w:tabs>
        <w:spacing w:line="400" w:lineRule="exact"/>
        <w:ind w:firstLineChars="200" w:firstLine="420"/>
        <w:rPr>
          <w:rFonts w:ascii="宋体" w:hAnsi="宋体" w:cs="宋体"/>
          <w:szCs w:val="21"/>
        </w:rPr>
      </w:pPr>
      <w:bookmarkStart w:id="110" w:name="_Toc513029234"/>
      <w:bookmarkStart w:id="111" w:name="_Toc16938550"/>
      <w:bookmarkStart w:id="112" w:name="_Toc20823306"/>
      <w:r>
        <w:rPr>
          <w:rFonts w:ascii="宋体" w:hAnsi="宋体" w:cs="宋体" w:hint="eastAsia"/>
          <w:szCs w:val="21"/>
        </w:rPr>
        <w:t>6、</w:t>
      </w:r>
      <w:bookmarkEnd w:id="110"/>
      <w:bookmarkEnd w:id="111"/>
      <w:bookmarkEnd w:id="112"/>
      <w:r w:rsidR="00596D90">
        <w:rPr>
          <w:rFonts w:ascii="宋体" w:hAnsi="宋体" w:cs="宋体" w:hint="eastAsia"/>
          <w:szCs w:val="21"/>
        </w:rPr>
        <w:t>遴选</w:t>
      </w:r>
      <w:r>
        <w:rPr>
          <w:rFonts w:ascii="宋体" w:hAnsi="宋体" w:cs="宋体" w:hint="eastAsia"/>
          <w:szCs w:val="21"/>
        </w:rPr>
        <w:t>程序及评审方法和标准</w:t>
      </w:r>
    </w:p>
    <w:p w:rsidR="00B27C0E" w:rsidRDefault="00B27C0E" w:rsidP="00B27C0E">
      <w:pPr>
        <w:tabs>
          <w:tab w:val="left" w:pos="900"/>
        </w:tabs>
        <w:spacing w:line="400" w:lineRule="exact"/>
        <w:ind w:firstLineChars="200" w:firstLine="420"/>
        <w:rPr>
          <w:rFonts w:ascii="宋体" w:hAnsi="宋体" w:cs="宋体"/>
          <w:szCs w:val="21"/>
        </w:rPr>
      </w:pPr>
      <w:bookmarkStart w:id="113" w:name="_Toc513029235"/>
      <w:bookmarkStart w:id="114" w:name="_Toc20823307"/>
      <w:bookmarkStart w:id="115" w:name="_Toc16938551"/>
      <w:r>
        <w:rPr>
          <w:rFonts w:ascii="宋体" w:hAnsi="宋体" w:cs="宋体" w:hint="eastAsia"/>
          <w:szCs w:val="21"/>
        </w:rPr>
        <w:t>6.1</w:t>
      </w:r>
      <w:r w:rsidR="00596D90">
        <w:rPr>
          <w:rFonts w:ascii="宋体" w:hAnsi="宋体" w:cs="宋体" w:hint="eastAsia"/>
          <w:szCs w:val="21"/>
        </w:rPr>
        <w:t>遴选</w:t>
      </w:r>
      <w:r>
        <w:rPr>
          <w:rFonts w:ascii="宋体" w:hAnsi="宋体" w:cs="宋体" w:hint="eastAsia"/>
          <w:szCs w:val="21"/>
        </w:rPr>
        <w:t>程序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6.1.1 对于通过资格性和符合性审查的供应商，</w:t>
      </w:r>
      <w:r w:rsidR="00596D90">
        <w:rPr>
          <w:rFonts w:ascii="宋体" w:hAnsi="宋体" w:cs="宋体" w:hint="eastAsia"/>
          <w:szCs w:val="21"/>
        </w:rPr>
        <w:t>遴选</w:t>
      </w:r>
      <w:r>
        <w:rPr>
          <w:rFonts w:ascii="宋体" w:hAnsi="宋体" w:cs="宋体" w:hint="eastAsia"/>
          <w:szCs w:val="21"/>
        </w:rPr>
        <w:t>小组所有成员将集中与单一供应商分别进行</w:t>
      </w:r>
      <w:r w:rsidR="00596D90">
        <w:rPr>
          <w:rFonts w:ascii="宋体" w:hAnsi="宋体" w:cs="宋体" w:hint="eastAsia"/>
          <w:szCs w:val="21"/>
        </w:rPr>
        <w:t>遴选</w:t>
      </w:r>
      <w:r>
        <w:rPr>
          <w:rFonts w:ascii="宋体" w:hAnsi="宋体" w:cs="宋体" w:hint="eastAsia"/>
          <w:szCs w:val="21"/>
        </w:rPr>
        <w:t>。</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在</w:t>
      </w:r>
      <w:r w:rsidR="00596D90">
        <w:rPr>
          <w:rFonts w:ascii="宋体" w:hAnsi="宋体" w:cs="宋体" w:hint="eastAsia"/>
          <w:szCs w:val="21"/>
        </w:rPr>
        <w:t>遴选</w:t>
      </w:r>
      <w:r>
        <w:rPr>
          <w:rFonts w:ascii="宋体" w:hAnsi="宋体" w:cs="宋体" w:hint="eastAsia"/>
          <w:szCs w:val="21"/>
        </w:rPr>
        <w:t>过程中，</w:t>
      </w:r>
      <w:r w:rsidR="00596D90">
        <w:rPr>
          <w:rFonts w:ascii="宋体" w:hAnsi="宋体" w:cs="宋体" w:hint="eastAsia"/>
          <w:szCs w:val="21"/>
        </w:rPr>
        <w:t>遴选</w:t>
      </w:r>
      <w:r>
        <w:rPr>
          <w:rFonts w:ascii="宋体" w:hAnsi="宋体" w:cs="宋体" w:hint="eastAsia"/>
          <w:szCs w:val="21"/>
        </w:rPr>
        <w:t>小组可能根据</w:t>
      </w:r>
      <w:r w:rsidR="00596D90">
        <w:rPr>
          <w:rFonts w:ascii="宋体" w:hAnsi="宋体" w:cs="宋体" w:hint="eastAsia"/>
          <w:szCs w:val="21"/>
        </w:rPr>
        <w:t>遴选</w:t>
      </w:r>
      <w:r>
        <w:rPr>
          <w:rFonts w:ascii="宋体" w:hAnsi="宋体" w:cs="宋体" w:hint="eastAsia"/>
          <w:szCs w:val="21"/>
        </w:rPr>
        <w:t>文件和</w:t>
      </w:r>
      <w:r w:rsidR="00596D90">
        <w:rPr>
          <w:rFonts w:ascii="宋体" w:hAnsi="宋体" w:cs="宋体" w:hint="eastAsia"/>
          <w:szCs w:val="21"/>
        </w:rPr>
        <w:t>遴选</w:t>
      </w:r>
      <w:r>
        <w:rPr>
          <w:rFonts w:ascii="宋体" w:hAnsi="宋体" w:cs="宋体" w:hint="eastAsia"/>
          <w:szCs w:val="21"/>
        </w:rPr>
        <w:t>情况实质性变动的内容有：采购需求中的技术、服务要求以及合同草案条款。对</w:t>
      </w:r>
      <w:r w:rsidR="00596D90">
        <w:rPr>
          <w:rFonts w:ascii="宋体" w:hAnsi="宋体" w:cs="宋体" w:hint="eastAsia"/>
          <w:szCs w:val="21"/>
        </w:rPr>
        <w:t>遴选</w:t>
      </w:r>
      <w:r>
        <w:rPr>
          <w:rFonts w:ascii="宋体" w:hAnsi="宋体" w:cs="宋体" w:hint="eastAsia"/>
          <w:szCs w:val="21"/>
        </w:rPr>
        <w:t>文件作出的实质性变动是</w:t>
      </w:r>
      <w:r w:rsidR="00596D90">
        <w:rPr>
          <w:rFonts w:ascii="宋体" w:hAnsi="宋体" w:cs="宋体" w:hint="eastAsia"/>
          <w:szCs w:val="21"/>
        </w:rPr>
        <w:t>遴选</w:t>
      </w:r>
      <w:r>
        <w:rPr>
          <w:rFonts w:ascii="宋体" w:hAnsi="宋体" w:cs="宋体" w:hint="eastAsia"/>
          <w:szCs w:val="21"/>
        </w:rPr>
        <w:t>文件的有效组成部分，</w:t>
      </w:r>
      <w:r w:rsidR="00596D90">
        <w:rPr>
          <w:rFonts w:ascii="宋体" w:hAnsi="宋体" w:cs="宋体" w:hint="eastAsia"/>
          <w:szCs w:val="21"/>
        </w:rPr>
        <w:t>遴选</w:t>
      </w:r>
      <w:r>
        <w:rPr>
          <w:rFonts w:ascii="宋体" w:hAnsi="宋体" w:cs="宋体" w:hint="eastAsia"/>
          <w:szCs w:val="21"/>
        </w:rPr>
        <w:t>小组将以书面形式同时通知所有参加</w:t>
      </w:r>
      <w:r w:rsidR="00596D90">
        <w:rPr>
          <w:rFonts w:ascii="宋体" w:hAnsi="宋体" w:cs="宋体" w:hint="eastAsia"/>
          <w:szCs w:val="21"/>
        </w:rPr>
        <w:t>遴选</w:t>
      </w:r>
      <w:r>
        <w:rPr>
          <w:rFonts w:ascii="宋体" w:hAnsi="宋体" w:cs="宋体" w:hint="eastAsia"/>
          <w:szCs w:val="21"/>
        </w:rPr>
        <w:t>的供应商。供应商应当按照</w:t>
      </w:r>
      <w:r w:rsidR="00596D90">
        <w:rPr>
          <w:rFonts w:ascii="宋体" w:hAnsi="宋体" w:cs="宋体" w:hint="eastAsia"/>
          <w:szCs w:val="21"/>
        </w:rPr>
        <w:t>遴选</w:t>
      </w:r>
      <w:r>
        <w:rPr>
          <w:rFonts w:ascii="宋体" w:hAnsi="宋体" w:cs="宋体" w:hint="eastAsia"/>
          <w:szCs w:val="21"/>
        </w:rPr>
        <w:t>文件的变动情况和</w:t>
      </w:r>
      <w:r w:rsidR="00596D90">
        <w:rPr>
          <w:rFonts w:ascii="宋体" w:hAnsi="宋体" w:cs="宋体" w:hint="eastAsia"/>
          <w:szCs w:val="21"/>
        </w:rPr>
        <w:t>遴选</w:t>
      </w:r>
      <w:r>
        <w:rPr>
          <w:rFonts w:ascii="宋体" w:hAnsi="宋体" w:cs="宋体" w:hint="eastAsia"/>
          <w:szCs w:val="21"/>
        </w:rPr>
        <w:t>小组的要求重新提交响应文件，并由其法定代表人或授权代表签字或者加盖公章。</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 6.1.2 </w:t>
      </w:r>
      <w:r w:rsidR="00596D90">
        <w:rPr>
          <w:rFonts w:ascii="宋体" w:hAnsi="宋体" w:cs="宋体" w:hint="eastAsia"/>
          <w:szCs w:val="21"/>
        </w:rPr>
        <w:t>遴选</w:t>
      </w:r>
      <w:r>
        <w:rPr>
          <w:rFonts w:ascii="宋体" w:hAnsi="宋体" w:cs="宋体" w:hint="eastAsia"/>
          <w:szCs w:val="21"/>
        </w:rPr>
        <w:t>文件能够详细列明采购标的的技术、服务要求的，</w:t>
      </w:r>
      <w:r w:rsidR="00596D90">
        <w:rPr>
          <w:rFonts w:ascii="宋体" w:hAnsi="宋体" w:cs="宋体" w:hint="eastAsia"/>
          <w:szCs w:val="21"/>
        </w:rPr>
        <w:t>遴选</w:t>
      </w:r>
      <w:r>
        <w:rPr>
          <w:rFonts w:ascii="宋体" w:hAnsi="宋体" w:cs="宋体" w:hint="eastAsia"/>
          <w:szCs w:val="21"/>
        </w:rPr>
        <w:t>结束后，</w:t>
      </w:r>
      <w:r w:rsidR="00596D90">
        <w:rPr>
          <w:rFonts w:ascii="宋体" w:hAnsi="宋体" w:cs="宋体" w:hint="eastAsia"/>
          <w:szCs w:val="21"/>
        </w:rPr>
        <w:t>遴选</w:t>
      </w:r>
      <w:r>
        <w:rPr>
          <w:rFonts w:ascii="宋体" w:hAnsi="宋体" w:cs="宋体" w:hint="eastAsia"/>
          <w:szCs w:val="21"/>
        </w:rPr>
        <w:t>小组将要求所有实质性响应的供应商在规定时间内提交最后报价。</w:t>
      </w:r>
    </w:p>
    <w:p w:rsidR="00B27C0E" w:rsidRDefault="00596D90"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遴选</w:t>
      </w:r>
      <w:r w:rsidR="00B27C0E">
        <w:rPr>
          <w:rFonts w:ascii="宋体" w:hAnsi="宋体" w:cs="宋体" w:hint="eastAsia"/>
          <w:szCs w:val="21"/>
        </w:rPr>
        <w:t>文件不能详细列明采购标的的技术、服务要求，需经</w:t>
      </w:r>
      <w:r>
        <w:rPr>
          <w:rFonts w:ascii="宋体" w:hAnsi="宋体" w:cs="宋体" w:hint="eastAsia"/>
          <w:szCs w:val="21"/>
        </w:rPr>
        <w:t>遴选</w:t>
      </w:r>
      <w:r w:rsidR="00B27C0E">
        <w:rPr>
          <w:rFonts w:ascii="宋体" w:hAnsi="宋体" w:cs="宋体" w:hint="eastAsia"/>
          <w:szCs w:val="21"/>
        </w:rPr>
        <w:t>由供应商提供最终设计方</w:t>
      </w:r>
      <w:r w:rsidR="00B27C0E">
        <w:rPr>
          <w:rFonts w:ascii="宋体" w:hAnsi="宋体" w:cs="宋体" w:hint="eastAsia"/>
          <w:szCs w:val="21"/>
        </w:rPr>
        <w:lastRenderedPageBreak/>
        <w:t>案或解决方案的，</w:t>
      </w:r>
      <w:r>
        <w:rPr>
          <w:rFonts w:ascii="宋体" w:hAnsi="宋体" w:cs="宋体" w:hint="eastAsia"/>
          <w:szCs w:val="21"/>
        </w:rPr>
        <w:t>遴选</w:t>
      </w:r>
      <w:r w:rsidR="00B27C0E">
        <w:rPr>
          <w:rFonts w:ascii="宋体" w:hAnsi="宋体" w:cs="宋体" w:hint="eastAsia"/>
          <w:szCs w:val="21"/>
        </w:rPr>
        <w:t>结束后，</w:t>
      </w:r>
      <w:r>
        <w:rPr>
          <w:rFonts w:ascii="宋体" w:hAnsi="宋体" w:cs="宋体" w:hint="eastAsia"/>
          <w:szCs w:val="21"/>
        </w:rPr>
        <w:t>遴选</w:t>
      </w:r>
      <w:r w:rsidR="00B27C0E">
        <w:rPr>
          <w:rFonts w:ascii="宋体" w:hAnsi="宋体" w:cs="宋体" w:hint="eastAsia"/>
          <w:szCs w:val="21"/>
        </w:rPr>
        <w:t>小组将按照少数服从多数的原则投票推荐3家以上供应商的设计方案或者解决方案，并要求其在规定时间内提交最后报价。</w:t>
      </w:r>
    </w:p>
    <w:p w:rsidR="003403C7"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报价</w:t>
      </w:r>
      <w:r w:rsidR="003403C7">
        <w:rPr>
          <w:rFonts w:ascii="宋体" w:hAnsi="宋体" w:cs="宋体" w:hint="eastAsia"/>
          <w:szCs w:val="21"/>
        </w:rPr>
        <w:t>为一次性报价。</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6.1.3 </w:t>
      </w:r>
      <w:r w:rsidR="00596D90">
        <w:rPr>
          <w:rFonts w:ascii="宋体" w:hAnsi="宋体" w:cs="宋体" w:hint="eastAsia"/>
          <w:szCs w:val="21"/>
        </w:rPr>
        <w:t>遴选</w:t>
      </w:r>
      <w:r>
        <w:rPr>
          <w:rFonts w:ascii="宋体" w:hAnsi="宋体" w:cs="宋体" w:hint="eastAsia"/>
          <w:szCs w:val="21"/>
        </w:rPr>
        <w:t>供应商未在</w:t>
      </w:r>
      <w:r w:rsidR="00596D90">
        <w:rPr>
          <w:rFonts w:ascii="宋体" w:hAnsi="宋体" w:cs="宋体" w:hint="eastAsia"/>
          <w:szCs w:val="21"/>
        </w:rPr>
        <w:t>遴选</w:t>
      </w:r>
      <w:r>
        <w:rPr>
          <w:rFonts w:ascii="宋体" w:hAnsi="宋体" w:cs="宋体" w:hint="eastAsia"/>
          <w:szCs w:val="21"/>
        </w:rPr>
        <w:t>小组规定的时间内完成最后报价的视为放弃</w:t>
      </w:r>
      <w:r w:rsidR="00596D90">
        <w:rPr>
          <w:rFonts w:ascii="宋体" w:hAnsi="宋体" w:cs="宋体" w:hint="eastAsia"/>
          <w:szCs w:val="21"/>
        </w:rPr>
        <w:t>遴选</w:t>
      </w:r>
      <w:r>
        <w:rPr>
          <w:rFonts w:ascii="宋体" w:hAnsi="宋体" w:cs="宋体" w:hint="eastAsia"/>
          <w:szCs w:val="21"/>
        </w:rPr>
        <w:t>，其</w:t>
      </w:r>
      <w:r w:rsidR="00596D90">
        <w:rPr>
          <w:rFonts w:ascii="宋体" w:hAnsi="宋体" w:cs="宋体" w:hint="eastAsia"/>
          <w:szCs w:val="21"/>
        </w:rPr>
        <w:t>遴选</w:t>
      </w:r>
      <w:r>
        <w:rPr>
          <w:rFonts w:ascii="宋体" w:hAnsi="宋体" w:cs="宋体" w:hint="eastAsia"/>
          <w:szCs w:val="21"/>
        </w:rPr>
        <w:t>响应按无效响应处理。最后报价须由</w:t>
      </w:r>
      <w:r w:rsidR="00596D90">
        <w:rPr>
          <w:rFonts w:ascii="宋体" w:hAnsi="宋体" w:cs="宋体" w:hint="eastAsia"/>
          <w:szCs w:val="21"/>
        </w:rPr>
        <w:t>遴选</w:t>
      </w:r>
      <w:r>
        <w:rPr>
          <w:rFonts w:ascii="宋体" w:hAnsi="宋体" w:cs="宋体" w:hint="eastAsia"/>
          <w:szCs w:val="21"/>
        </w:rPr>
        <w:t>供应商法定代表人或授权代表签字或者加盖公章。已提交响应文件的供应商，在提交最后报价之前，可以根据</w:t>
      </w:r>
      <w:r w:rsidR="00596D90">
        <w:rPr>
          <w:rFonts w:ascii="宋体" w:hAnsi="宋体" w:cs="宋体" w:hint="eastAsia"/>
          <w:szCs w:val="21"/>
        </w:rPr>
        <w:t>遴选</w:t>
      </w:r>
      <w:r>
        <w:rPr>
          <w:rFonts w:ascii="宋体" w:hAnsi="宋体" w:cs="宋体" w:hint="eastAsia"/>
          <w:szCs w:val="21"/>
        </w:rPr>
        <w:t>情况退出</w:t>
      </w:r>
      <w:r w:rsidR="00596D90">
        <w:rPr>
          <w:rFonts w:ascii="宋体" w:hAnsi="宋体" w:cs="宋体" w:hint="eastAsia"/>
          <w:szCs w:val="21"/>
        </w:rPr>
        <w:t>遴选</w:t>
      </w:r>
      <w:r>
        <w:rPr>
          <w:rFonts w:ascii="宋体" w:hAnsi="宋体" w:cs="宋体" w:hint="eastAsia"/>
          <w:szCs w:val="21"/>
        </w:rPr>
        <w:t>。</w:t>
      </w:r>
      <w:r w:rsidR="00802326">
        <w:rPr>
          <w:rFonts w:ascii="宋体" w:hAnsi="宋体" w:cs="宋体" w:hint="eastAsia"/>
          <w:szCs w:val="21"/>
        </w:rPr>
        <w:t>采购人</w:t>
      </w:r>
      <w:r>
        <w:rPr>
          <w:rFonts w:ascii="宋体" w:hAnsi="宋体" w:cs="宋体" w:hint="eastAsia"/>
          <w:szCs w:val="21"/>
        </w:rPr>
        <w:t>将退还退出</w:t>
      </w:r>
      <w:r w:rsidR="00596D90">
        <w:rPr>
          <w:rFonts w:ascii="宋体" w:hAnsi="宋体" w:cs="宋体" w:hint="eastAsia"/>
          <w:szCs w:val="21"/>
        </w:rPr>
        <w:t>遴选</w:t>
      </w:r>
      <w:r>
        <w:rPr>
          <w:rFonts w:ascii="宋体" w:hAnsi="宋体" w:cs="宋体" w:hint="eastAsia"/>
          <w:szCs w:val="21"/>
        </w:rPr>
        <w:t>的供应商的</w:t>
      </w:r>
      <w:r w:rsidR="00596D90">
        <w:rPr>
          <w:rFonts w:ascii="宋体" w:hAnsi="宋体" w:cs="宋体" w:hint="eastAsia"/>
          <w:szCs w:val="21"/>
        </w:rPr>
        <w:t>遴选</w:t>
      </w:r>
      <w:r>
        <w:rPr>
          <w:rFonts w:ascii="宋体" w:hAnsi="宋体" w:cs="宋体" w:hint="eastAsia"/>
          <w:szCs w:val="21"/>
        </w:rPr>
        <w:t>保证金。</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6.2 评审方法和标准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6.2.1评审方法。经</w:t>
      </w:r>
      <w:r w:rsidR="00596D90">
        <w:rPr>
          <w:rFonts w:ascii="宋体" w:hAnsi="宋体" w:cs="宋体" w:hint="eastAsia"/>
          <w:szCs w:val="21"/>
        </w:rPr>
        <w:t>遴选</w:t>
      </w:r>
      <w:r>
        <w:rPr>
          <w:rFonts w:ascii="宋体" w:hAnsi="宋体" w:cs="宋体" w:hint="eastAsia"/>
          <w:szCs w:val="21"/>
        </w:rPr>
        <w:t>确定最终采购需求和提交最后报价的供应商后，由</w:t>
      </w:r>
      <w:r w:rsidR="00596D90">
        <w:rPr>
          <w:rFonts w:ascii="宋体" w:hAnsi="宋体" w:cs="宋体" w:hint="eastAsia"/>
          <w:szCs w:val="21"/>
        </w:rPr>
        <w:t>遴选</w:t>
      </w:r>
      <w:r>
        <w:rPr>
          <w:rFonts w:ascii="宋体" w:hAnsi="宋体" w:cs="宋体" w:hint="eastAsia"/>
          <w:szCs w:val="21"/>
        </w:rPr>
        <w:t>小组采用综合评分法对提交最后报价的供应商的响应文件和最后报价进行综合评分。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综合评分法，是指响应文件满足</w:t>
      </w:r>
      <w:r w:rsidR="00596D90">
        <w:rPr>
          <w:rFonts w:ascii="宋体" w:hAnsi="宋体" w:cs="宋体" w:hint="eastAsia"/>
          <w:szCs w:val="21"/>
        </w:rPr>
        <w:t>遴选</w:t>
      </w:r>
      <w:r>
        <w:rPr>
          <w:rFonts w:ascii="宋体" w:hAnsi="宋体" w:cs="宋体" w:hint="eastAsia"/>
          <w:szCs w:val="21"/>
        </w:rPr>
        <w:t>文件全部实质性要求且按评审因素的量化指标评审得分最高的供应商为成交候选供应商的评审方法。评审时，</w:t>
      </w:r>
      <w:r w:rsidR="00596D90">
        <w:rPr>
          <w:rFonts w:ascii="宋体" w:hAnsi="宋体" w:cs="宋体" w:hint="eastAsia"/>
          <w:szCs w:val="21"/>
        </w:rPr>
        <w:t>遴选</w:t>
      </w:r>
      <w:r>
        <w:rPr>
          <w:rFonts w:ascii="宋体" w:hAnsi="宋体" w:cs="宋体" w:hint="eastAsia"/>
          <w:szCs w:val="21"/>
        </w:rPr>
        <w:t>小组各成员独立对每个有效响应的文件进行评价、打分，然后汇总每个供应商每项评分因素的得分。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6.2.2评审标准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见本</w:t>
      </w:r>
      <w:r w:rsidR="00596D90">
        <w:rPr>
          <w:rFonts w:ascii="宋体" w:hAnsi="宋体" w:cs="宋体" w:hint="eastAsia"/>
          <w:szCs w:val="21"/>
        </w:rPr>
        <w:t>遴选</w:t>
      </w:r>
      <w:r>
        <w:rPr>
          <w:rFonts w:ascii="宋体" w:hAnsi="宋体" w:cs="宋体" w:hint="eastAsia"/>
          <w:szCs w:val="21"/>
        </w:rPr>
        <w:t>文件第五章规定。</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6.3采购活动终止的情况</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出现下列情形之一的，本次</w:t>
      </w:r>
      <w:r w:rsidR="00596D90">
        <w:rPr>
          <w:rFonts w:ascii="宋体" w:hAnsi="宋体" w:cs="宋体" w:hint="eastAsia"/>
          <w:szCs w:val="21"/>
        </w:rPr>
        <w:t>遴选</w:t>
      </w:r>
      <w:r>
        <w:rPr>
          <w:rFonts w:ascii="宋体" w:hAnsi="宋体" w:cs="宋体" w:hint="eastAsia"/>
          <w:szCs w:val="21"/>
        </w:rPr>
        <w:t>采购活动将被终止：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（1）因情况变化，不再符合规定的</w:t>
      </w:r>
      <w:r w:rsidR="00596D90">
        <w:rPr>
          <w:rFonts w:ascii="宋体" w:hAnsi="宋体" w:cs="宋体" w:hint="eastAsia"/>
          <w:szCs w:val="21"/>
        </w:rPr>
        <w:t>遴选</w:t>
      </w:r>
      <w:r>
        <w:rPr>
          <w:rFonts w:ascii="宋体" w:hAnsi="宋体" w:cs="宋体" w:hint="eastAsia"/>
          <w:szCs w:val="21"/>
        </w:rPr>
        <w:t>采购方式适用情形的；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（2）出现影响采购公正的违法、违规行为的；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（3）除本</w:t>
      </w:r>
      <w:r w:rsidR="00596D90">
        <w:rPr>
          <w:rFonts w:ascii="宋体" w:hAnsi="宋体" w:cs="宋体" w:hint="eastAsia"/>
          <w:szCs w:val="21"/>
        </w:rPr>
        <w:t>遴选</w:t>
      </w:r>
      <w:r>
        <w:rPr>
          <w:rFonts w:ascii="宋体" w:hAnsi="宋体" w:cs="宋体" w:hint="eastAsia"/>
          <w:szCs w:val="21"/>
        </w:rPr>
        <w:t>文件第6.1.2条第三款规定的情形外，在采购过程中符合要求的供应商或者报价未超过采购预算的供应商不足3家的。</w:t>
      </w:r>
    </w:p>
    <w:bookmarkEnd w:id="113"/>
    <w:bookmarkEnd w:id="114"/>
    <w:bookmarkEnd w:id="115"/>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五、成交</w:t>
      </w:r>
    </w:p>
    <w:p w:rsidR="00B27C0E" w:rsidRDefault="00B27C0E" w:rsidP="00B27C0E">
      <w:pPr>
        <w:tabs>
          <w:tab w:val="left" w:pos="900"/>
        </w:tabs>
        <w:spacing w:line="400" w:lineRule="exact"/>
        <w:ind w:firstLineChars="200" w:firstLine="420"/>
        <w:rPr>
          <w:rFonts w:ascii="宋体" w:hAnsi="宋体" w:cs="宋体"/>
          <w:szCs w:val="21"/>
        </w:rPr>
      </w:pPr>
      <w:bookmarkStart w:id="116" w:name="_Toc513029238"/>
      <w:bookmarkStart w:id="117" w:name="_Toc20823310"/>
      <w:bookmarkStart w:id="118" w:name="_Toc16938554"/>
      <w:bookmarkEnd w:id="35"/>
      <w:bookmarkEnd w:id="36"/>
      <w:bookmarkEnd w:id="37"/>
      <w:r>
        <w:rPr>
          <w:rFonts w:ascii="宋体" w:hAnsi="宋体" w:cs="宋体" w:hint="eastAsia"/>
          <w:szCs w:val="21"/>
        </w:rPr>
        <w:t>1、</w:t>
      </w:r>
      <w:bookmarkEnd w:id="116"/>
      <w:r>
        <w:rPr>
          <w:rFonts w:ascii="宋体" w:hAnsi="宋体" w:cs="宋体" w:hint="eastAsia"/>
          <w:szCs w:val="21"/>
        </w:rPr>
        <w:t>确定</w:t>
      </w:r>
      <w:bookmarkEnd w:id="117"/>
      <w:bookmarkEnd w:id="118"/>
      <w:r>
        <w:rPr>
          <w:rFonts w:ascii="宋体" w:hAnsi="宋体" w:cs="宋体" w:hint="eastAsia"/>
          <w:szCs w:val="21"/>
        </w:rPr>
        <w:t>成交单位</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1.1 </w:t>
      </w:r>
      <w:r w:rsidR="00596D90">
        <w:rPr>
          <w:rFonts w:ascii="宋体" w:hAnsi="宋体" w:cs="宋体" w:hint="eastAsia"/>
          <w:szCs w:val="21"/>
        </w:rPr>
        <w:t>遴选</w:t>
      </w:r>
      <w:r>
        <w:rPr>
          <w:rFonts w:ascii="宋体" w:hAnsi="宋体" w:cs="宋体" w:hint="eastAsia"/>
          <w:szCs w:val="21"/>
        </w:rPr>
        <w:t>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1.2采购人根据</w:t>
      </w:r>
      <w:r w:rsidR="00596D90">
        <w:rPr>
          <w:rFonts w:ascii="宋体" w:hAnsi="宋体" w:cs="宋体" w:hint="eastAsia"/>
          <w:szCs w:val="21"/>
        </w:rPr>
        <w:t>遴选</w:t>
      </w:r>
      <w:r>
        <w:rPr>
          <w:rFonts w:ascii="宋体" w:hAnsi="宋体" w:cs="宋体" w:hint="eastAsia"/>
          <w:szCs w:val="21"/>
        </w:rPr>
        <w:t>小组推荐的成交候选人确定成交供应商。采购人确定成交供应商后，</w:t>
      </w:r>
      <w:r w:rsidR="00802326">
        <w:rPr>
          <w:rFonts w:ascii="宋体" w:hAnsi="宋体" w:cs="宋体" w:hint="eastAsia"/>
          <w:szCs w:val="21"/>
        </w:rPr>
        <w:t>采购人</w:t>
      </w:r>
      <w:r>
        <w:rPr>
          <w:rFonts w:ascii="宋体" w:hAnsi="宋体" w:cs="宋体" w:hint="eastAsia"/>
          <w:szCs w:val="21"/>
        </w:rPr>
        <w:t>将在“扬州市职业大学网”、“中国政府采购网”发布成交结果公告，公告期限为1个工作日。</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1.3若有充分证据证明，成交供应商出现下列情况之一的，一经查实，将被取消成交资格：</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（1）提供虚假材料谋取成交的；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（2）与评审专家、采购人、其他供应商或者</w:t>
      </w:r>
      <w:r w:rsidR="00802326">
        <w:rPr>
          <w:rFonts w:ascii="宋体" w:hAnsi="宋体" w:cs="宋体" w:hint="eastAsia"/>
          <w:szCs w:val="21"/>
        </w:rPr>
        <w:t>采购人</w:t>
      </w:r>
      <w:r>
        <w:rPr>
          <w:rFonts w:ascii="宋体" w:hAnsi="宋体" w:cs="宋体" w:hint="eastAsia"/>
          <w:szCs w:val="21"/>
        </w:rPr>
        <w:t>工作人员恶意串通的；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lastRenderedPageBreak/>
        <w:t>（3）向评审专家、采购人或</w:t>
      </w:r>
      <w:r w:rsidR="00802326">
        <w:rPr>
          <w:rFonts w:ascii="宋体" w:hAnsi="宋体" w:cs="宋体" w:hint="eastAsia"/>
          <w:szCs w:val="21"/>
        </w:rPr>
        <w:t>采购人</w:t>
      </w:r>
      <w:r>
        <w:rPr>
          <w:rFonts w:ascii="宋体" w:hAnsi="宋体" w:cs="宋体" w:hint="eastAsia"/>
          <w:szCs w:val="21"/>
        </w:rPr>
        <w:t>工作人员行贿或者提供其他不正当利益的；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（4）恶意竞争，最终总报价明显低于其自身合理成本且又无法提供证明的；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（5）不满足本</w:t>
      </w:r>
      <w:r w:rsidR="00596D90">
        <w:rPr>
          <w:rFonts w:ascii="宋体" w:hAnsi="宋体" w:cs="宋体" w:hint="eastAsia"/>
          <w:szCs w:val="21"/>
        </w:rPr>
        <w:t>遴选</w:t>
      </w:r>
      <w:r>
        <w:rPr>
          <w:rFonts w:ascii="宋体" w:hAnsi="宋体" w:cs="宋体" w:hint="eastAsia"/>
          <w:szCs w:val="21"/>
        </w:rPr>
        <w:t>文件规定的实质性要求，但在评审过程中又未被</w:t>
      </w:r>
      <w:r w:rsidR="00596D90">
        <w:rPr>
          <w:rFonts w:ascii="宋体" w:hAnsi="宋体" w:cs="宋体" w:hint="eastAsia"/>
          <w:szCs w:val="21"/>
        </w:rPr>
        <w:t>遴选</w:t>
      </w:r>
      <w:r>
        <w:rPr>
          <w:rFonts w:ascii="宋体" w:hAnsi="宋体" w:cs="宋体" w:hint="eastAsia"/>
          <w:szCs w:val="21"/>
        </w:rPr>
        <w:t>小组发现的；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（6）成交后无正当理由拒不与采购人签订采购合同或者未按照</w:t>
      </w:r>
      <w:r w:rsidR="00596D90">
        <w:rPr>
          <w:rFonts w:ascii="宋体" w:hAnsi="宋体" w:cs="宋体" w:hint="eastAsia"/>
          <w:szCs w:val="21"/>
        </w:rPr>
        <w:t>遴选</w:t>
      </w:r>
      <w:r>
        <w:rPr>
          <w:rFonts w:ascii="宋体" w:hAnsi="宋体" w:cs="宋体" w:hint="eastAsia"/>
          <w:szCs w:val="21"/>
        </w:rPr>
        <w:t>文件确定的事项签订采购合同；</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（7）将采购合同转包；</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（8）法律、法规、规章规定的属于成交无效的其他情形。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2、质疑处理</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2.1</w:t>
      </w:r>
      <w:r w:rsidR="00596D90">
        <w:rPr>
          <w:rFonts w:ascii="宋体" w:hAnsi="宋体" w:cs="宋体" w:hint="eastAsia"/>
          <w:szCs w:val="21"/>
        </w:rPr>
        <w:t>遴选</w:t>
      </w:r>
      <w:r>
        <w:rPr>
          <w:rFonts w:ascii="宋体" w:hAnsi="宋体" w:cs="宋体" w:hint="eastAsia"/>
          <w:szCs w:val="21"/>
        </w:rPr>
        <w:t>供应商认为</w:t>
      </w:r>
      <w:r w:rsidR="00596D90">
        <w:rPr>
          <w:rFonts w:ascii="宋体" w:hAnsi="宋体" w:cs="宋体" w:hint="eastAsia"/>
          <w:szCs w:val="21"/>
        </w:rPr>
        <w:t>遴选</w:t>
      </w:r>
      <w:r>
        <w:rPr>
          <w:rFonts w:ascii="宋体" w:hAnsi="宋体" w:cs="宋体" w:hint="eastAsia"/>
          <w:szCs w:val="21"/>
        </w:rPr>
        <w:t>文件、采购过程和中标或成交结果使自己的权益受到损害的，可以在知道或应知其权益受到损害之日起七个工作日内，以书面形式向采购人或</w:t>
      </w:r>
      <w:r w:rsidR="00802326">
        <w:rPr>
          <w:rFonts w:ascii="宋体" w:hAnsi="宋体" w:cs="宋体" w:hint="eastAsia"/>
          <w:szCs w:val="21"/>
        </w:rPr>
        <w:t>采购人</w:t>
      </w:r>
      <w:r>
        <w:rPr>
          <w:rFonts w:ascii="宋体" w:hAnsi="宋体" w:cs="宋体" w:hint="eastAsia"/>
          <w:szCs w:val="21"/>
        </w:rPr>
        <w:t>提出质疑。</w:t>
      </w:r>
    </w:p>
    <w:p w:rsidR="00B27C0E" w:rsidRDefault="00B27C0E" w:rsidP="00B27C0E">
      <w:pPr>
        <w:spacing w:line="400" w:lineRule="exact"/>
        <w:ind w:firstLineChars="200" w:firstLine="420"/>
        <w:jc w:val="left"/>
        <w:rPr>
          <w:rFonts w:ascii="宋体" w:hAnsi="宋体" w:cs="宋体"/>
          <w:szCs w:val="21"/>
        </w:rPr>
      </w:pPr>
      <w:r>
        <w:rPr>
          <w:rFonts w:ascii="宋体" w:hAnsi="宋体" w:cs="宋体" w:hint="eastAsia"/>
          <w:szCs w:val="21"/>
        </w:rPr>
        <w:t>2.1.1对可以质疑的</w:t>
      </w:r>
      <w:r w:rsidR="00596D90">
        <w:rPr>
          <w:rFonts w:ascii="宋体" w:hAnsi="宋体" w:cs="宋体" w:hint="eastAsia"/>
          <w:szCs w:val="21"/>
        </w:rPr>
        <w:t>遴选</w:t>
      </w:r>
      <w:r>
        <w:rPr>
          <w:rFonts w:ascii="宋体" w:hAnsi="宋体" w:cs="宋体" w:hint="eastAsia"/>
          <w:szCs w:val="21"/>
        </w:rPr>
        <w:t>文件提出质疑的，应当在获取</w:t>
      </w:r>
      <w:r w:rsidR="00596D90">
        <w:rPr>
          <w:rFonts w:ascii="宋体" w:hAnsi="宋体" w:cs="宋体" w:hint="eastAsia"/>
          <w:szCs w:val="21"/>
        </w:rPr>
        <w:t>遴选</w:t>
      </w:r>
      <w:r>
        <w:rPr>
          <w:rFonts w:ascii="宋体" w:hAnsi="宋体" w:cs="宋体" w:hint="eastAsia"/>
          <w:szCs w:val="21"/>
        </w:rPr>
        <w:t>文件之日或者</w:t>
      </w:r>
      <w:r w:rsidR="00596D90">
        <w:rPr>
          <w:rFonts w:ascii="宋体" w:hAnsi="宋体" w:cs="宋体" w:hint="eastAsia"/>
          <w:szCs w:val="21"/>
        </w:rPr>
        <w:t>遴选</w:t>
      </w:r>
      <w:r>
        <w:rPr>
          <w:rFonts w:ascii="宋体" w:hAnsi="宋体" w:cs="宋体" w:hint="eastAsia"/>
          <w:szCs w:val="21"/>
        </w:rPr>
        <w:t>文件公告期限届满之日起7个工作日内提出。</w:t>
      </w:r>
    </w:p>
    <w:p w:rsidR="00B27C0E" w:rsidRDefault="00B27C0E" w:rsidP="00B27C0E">
      <w:pPr>
        <w:spacing w:line="400" w:lineRule="exact"/>
        <w:ind w:firstLineChars="200" w:firstLine="420"/>
        <w:jc w:val="left"/>
        <w:rPr>
          <w:rFonts w:ascii="宋体" w:hAnsi="宋体" w:cs="宋体"/>
          <w:szCs w:val="21"/>
        </w:rPr>
      </w:pPr>
      <w:r>
        <w:rPr>
          <w:rFonts w:ascii="宋体" w:hAnsi="宋体" w:cs="宋体" w:hint="eastAsia"/>
          <w:szCs w:val="21"/>
        </w:rPr>
        <w:t xml:space="preserve">　　2.1.2对采购过程提出质疑的，为各采购程序环节结束之日起7个工作日内提出。</w:t>
      </w:r>
    </w:p>
    <w:p w:rsidR="00B27C0E" w:rsidRDefault="00B27C0E" w:rsidP="00B27C0E">
      <w:pPr>
        <w:spacing w:line="400" w:lineRule="exact"/>
        <w:ind w:firstLineChars="200" w:firstLine="420"/>
        <w:jc w:val="left"/>
        <w:rPr>
          <w:rFonts w:ascii="宋体" w:hAnsi="宋体" w:cs="宋体"/>
          <w:szCs w:val="21"/>
        </w:rPr>
      </w:pPr>
      <w:r>
        <w:rPr>
          <w:rFonts w:ascii="宋体" w:hAnsi="宋体" w:cs="宋体" w:hint="eastAsia"/>
          <w:szCs w:val="21"/>
        </w:rPr>
        <w:t xml:space="preserve">　　2.1.3对成交结果提出质疑的，为成交结果公告期限届满之日起7个工作日内提出。</w:t>
      </w:r>
    </w:p>
    <w:p w:rsidR="00B27C0E" w:rsidRDefault="00B27C0E" w:rsidP="00B27C0E">
      <w:pPr>
        <w:spacing w:line="400" w:lineRule="exact"/>
        <w:ind w:firstLineChars="200" w:firstLine="420"/>
        <w:rPr>
          <w:rFonts w:ascii="宋体" w:hAnsi="宋体" w:cs="宋体"/>
          <w:snapToGrid w:val="0"/>
          <w:szCs w:val="21"/>
        </w:rPr>
      </w:pPr>
      <w:r>
        <w:rPr>
          <w:rFonts w:ascii="宋体" w:hAnsi="宋体" w:cs="宋体" w:hint="eastAsia"/>
          <w:szCs w:val="21"/>
        </w:rPr>
        <w:t>2.2质疑供应商应在法定质疑期内一次性提出针对同一采购程序环节的质疑。质疑必须按《政府采购法》、《政府采购法实施条例》及《政府采购质疑和投诉办法》等相关规定提交</w:t>
      </w:r>
      <w:r>
        <w:rPr>
          <w:rFonts w:ascii="宋体" w:hAnsi="宋体" w:cs="宋体" w:hint="eastAsia"/>
          <w:spacing w:val="-20"/>
          <w:szCs w:val="21"/>
        </w:rPr>
        <w:t>。</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2.3提出质疑的供应商（以下简称质疑供应商）应当是参与所质疑项目采购活动的供应商。未参加</w:t>
      </w:r>
      <w:r w:rsidR="00596D90">
        <w:rPr>
          <w:rFonts w:ascii="宋体" w:hAnsi="宋体" w:cs="宋体" w:hint="eastAsia"/>
          <w:szCs w:val="21"/>
        </w:rPr>
        <w:t>遴选</w:t>
      </w:r>
      <w:r>
        <w:rPr>
          <w:rFonts w:ascii="宋体" w:hAnsi="宋体" w:cs="宋体" w:hint="eastAsia"/>
          <w:szCs w:val="21"/>
        </w:rPr>
        <w:t>采购活动的供应商或在</w:t>
      </w:r>
      <w:r w:rsidR="00596D90">
        <w:rPr>
          <w:rFonts w:ascii="宋体" w:hAnsi="宋体" w:cs="宋体" w:hint="eastAsia"/>
          <w:szCs w:val="21"/>
        </w:rPr>
        <w:t>遴选</w:t>
      </w:r>
      <w:r>
        <w:rPr>
          <w:rFonts w:ascii="宋体" w:hAnsi="宋体" w:cs="宋体" w:hint="eastAsia"/>
          <w:szCs w:val="21"/>
        </w:rPr>
        <w:t>采购活动中自身权益未受到损害的供应商所提出的质疑不予受理。</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质疑必须由</w:t>
      </w:r>
      <w:r w:rsidR="00596D90">
        <w:rPr>
          <w:rFonts w:ascii="宋体" w:hAnsi="宋体" w:cs="宋体" w:hint="eastAsia"/>
          <w:szCs w:val="21"/>
        </w:rPr>
        <w:t>遴选</w:t>
      </w:r>
      <w:r>
        <w:rPr>
          <w:rFonts w:ascii="宋体" w:hAnsi="宋体" w:cs="宋体" w:hint="eastAsia"/>
          <w:szCs w:val="21"/>
        </w:rPr>
        <w:t>供应商法定代表人或授权代表（响应文件中所确定的）以原件送达的方式提交，未按上述要求提交的质疑函（含传真、电子邮件等）</w:t>
      </w:r>
      <w:r w:rsidR="00802326">
        <w:rPr>
          <w:rFonts w:ascii="宋体" w:hAnsi="宋体" w:cs="宋体" w:hint="eastAsia"/>
          <w:szCs w:val="21"/>
        </w:rPr>
        <w:t>采购人</w:t>
      </w:r>
      <w:r>
        <w:rPr>
          <w:rFonts w:ascii="宋体" w:hAnsi="宋体" w:cs="宋体" w:hint="eastAsia"/>
          <w:szCs w:val="21"/>
        </w:rPr>
        <w:t>有权不予受理。</w:t>
      </w:r>
    </w:p>
    <w:p w:rsidR="00B27C0E" w:rsidRDefault="00B27C0E" w:rsidP="00B27C0E">
      <w:pPr>
        <w:spacing w:line="400" w:lineRule="exact"/>
        <w:ind w:firstLineChars="195" w:firstLine="409"/>
        <w:rPr>
          <w:rFonts w:ascii="宋体" w:hAnsi="宋体" w:cs="宋体"/>
          <w:kern w:val="0"/>
          <w:szCs w:val="21"/>
        </w:rPr>
      </w:pPr>
      <w:r>
        <w:rPr>
          <w:rFonts w:ascii="宋体" w:hAnsi="宋体" w:cs="宋体" w:hint="eastAsia"/>
          <w:szCs w:val="21"/>
        </w:rPr>
        <w:t>潜在供应商已依法获取其可质疑的采购文件的，可以对该文件提出质疑。对采购文件提出质疑的，应当在获取采购文件或者采购文件公告期限届满之日起7个工作日内提出。</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2.4供应商提出质疑应当提交质疑函和必要的证明材料。质疑函应当包括下列内容：</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2.4.1质疑供应商的名称、地址、邮编、联系人及联系电话；</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2.4.2质疑项目的名称、编号；</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2.4.3具体、明确的质疑事项和与质疑事项相关的请求；</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2.4.4事实依据；</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2.4.5必要的法律依据；</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2.4.6提出质疑的日期。</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质疑函应当署名：质疑人为自然人的，应当由本人签字并附有效身份证明；质疑人为法人或者其他组织的，应当由法定代表人签字并加盖单位公章。质疑人委托代理质疑的，应当向</w:t>
      </w:r>
      <w:r w:rsidR="00802326">
        <w:rPr>
          <w:rFonts w:ascii="宋体" w:hAnsi="宋体" w:cs="宋体" w:hint="eastAsia"/>
          <w:szCs w:val="21"/>
        </w:rPr>
        <w:t>采购人</w:t>
      </w:r>
      <w:r>
        <w:rPr>
          <w:rFonts w:ascii="宋体" w:hAnsi="宋体" w:cs="宋体" w:hint="eastAsia"/>
          <w:szCs w:val="21"/>
        </w:rPr>
        <w:t>提交授权委托书，并载明委托代理的具体权限和事项。</w:t>
      </w:r>
    </w:p>
    <w:p w:rsidR="00B27C0E" w:rsidRDefault="00B27C0E" w:rsidP="00B27C0E">
      <w:pPr>
        <w:spacing w:line="400" w:lineRule="exact"/>
        <w:ind w:firstLineChars="195" w:firstLine="409"/>
        <w:rPr>
          <w:rFonts w:ascii="宋体" w:hAnsi="宋体" w:cs="宋体"/>
          <w:snapToGrid w:val="0"/>
          <w:szCs w:val="21"/>
        </w:rPr>
      </w:pPr>
      <w:r>
        <w:rPr>
          <w:rFonts w:ascii="宋体" w:hAnsi="宋体" w:cs="宋体" w:hint="eastAsia"/>
          <w:snapToGrid w:val="0"/>
          <w:szCs w:val="21"/>
        </w:rPr>
        <w:lastRenderedPageBreak/>
        <w:t>《质疑函》及《授权委托书》格式见网址：http://zfcg.yangzhou.gov.cn</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2.5</w:t>
      </w:r>
      <w:r w:rsidR="00802326">
        <w:rPr>
          <w:rFonts w:ascii="宋体" w:hAnsi="宋体" w:cs="宋体" w:hint="eastAsia"/>
          <w:szCs w:val="21"/>
        </w:rPr>
        <w:t>采购人</w:t>
      </w:r>
      <w:r>
        <w:rPr>
          <w:rFonts w:ascii="宋体" w:hAnsi="宋体" w:cs="宋体" w:hint="eastAsia"/>
          <w:szCs w:val="21"/>
        </w:rPr>
        <w:t>收到质疑申请后，将对质疑的形式和内容进行审查，如质疑函内容、格式不符合规定，</w:t>
      </w:r>
      <w:r w:rsidR="00802326">
        <w:rPr>
          <w:rFonts w:ascii="宋体" w:hAnsi="宋体" w:cs="宋体" w:hint="eastAsia"/>
          <w:szCs w:val="21"/>
        </w:rPr>
        <w:t>采购人</w:t>
      </w:r>
      <w:r>
        <w:rPr>
          <w:rFonts w:ascii="宋体" w:hAnsi="宋体" w:cs="宋体" w:hint="eastAsia"/>
          <w:szCs w:val="21"/>
        </w:rPr>
        <w:t>将告知质疑人进行补正。</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2.6质疑人应当在法定质疑期限内进行补正并重新提交质疑函，拒不补正或者在法定期限内未重新提交质疑函的，为无效质疑，</w:t>
      </w:r>
      <w:r w:rsidR="00802326">
        <w:rPr>
          <w:rFonts w:ascii="宋体" w:hAnsi="宋体" w:cs="宋体" w:hint="eastAsia"/>
          <w:szCs w:val="21"/>
        </w:rPr>
        <w:t>采购人</w:t>
      </w:r>
      <w:r>
        <w:rPr>
          <w:rFonts w:ascii="宋体" w:hAnsi="宋体" w:cs="宋体" w:hint="eastAsia"/>
          <w:szCs w:val="21"/>
        </w:rPr>
        <w:t>有权不予受理。</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2.7对于内容、格式符合规定的质疑函，</w:t>
      </w:r>
      <w:r w:rsidR="00802326">
        <w:rPr>
          <w:rFonts w:ascii="宋体" w:hAnsi="宋体" w:cs="宋体" w:hint="eastAsia"/>
          <w:szCs w:val="21"/>
        </w:rPr>
        <w:t>采购人</w:t>
      </w:r>
      <w:r>
        <w:rPr>
          <w:rFonts w:ascii="宋体" w:hAnsi="宋体" w:cs="宋体" w:hint="eastAsia"/>
          <w:szCs w:val="21"/>
        </w:rPr>
        <w:t>将在收到参加</w:t>
      </w:r>
      <w:r w:rsidR="00596D90">
        <w:rPr>
          <w:rFonts w:ascii="宋体" w:hAnsi="宋体" w:cs="宋体" w:hint="eastAsia"/>
          <w:szCs w:val="21"/>
        </w:rPr>
        <w:t>遴选</w:t>
      </w:r>
      <w:r>
        <w:rPr>
          <w:rFonts w:ascii="宋体" w:hAnsi="宋体" w:cs="宋体" w:hint="eastAsia"/>
          <w:szCs w:val="21"/>
        </w:rPr>
        <w:t>供应商的书面质疑后七个工作日内作出答复，并以书面形式通知质疑供应商和其他相关供应商，答复的内容不涉及商业秘密。</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2.8供应商提出书面质疑必须有理、有据，不得恶意质疑或提交虚假质疑。否则，一经查实，</w:t>
      </w:r>
      <w:r w:rsidR="00802326">
        <w:rPr>
          <w:rFonts w:ascii="宋体" w:hAnsi="宋体" w:cs="宋体" w:hint="eastAsia"/>
          <w:szCs w:val="21"/>
        </w:rPr>
        <w:t>采购人</w:t>
      </w:r>
      <w:r>
        <w:rPr>
          <w:rFonts w:ascii="宋体" w:hAnsi="宋体" w:cs="宋体" w:hint="eastAsia"/>
          <w:szCs w:val="21"/>
        </w:rPr>
        <w:t>有权依据政府采购的有关规定，报请政府采购监管部门对该供应商进行相应的行政处罚。</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2.9诚实信用</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2.9.1 供应商之间不得相互串通投标报价，不得妨碍其他供应商的公平竞争，不得损害采购人和其他供应商的合法权益。</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2.9.2 供应商不得以向</w:t>
      </w:r>
      <w:r w:rsidR="00802326">
        <w:rPr>
          <w:rFonts w:ascii="宋体" w:hAnsi="宋体" w:cs="宋体" w:hint="eastAsia"/>
          <w:szCs w:val="21"/>
        </w:rPr>
        <w:t>采购人</w:t>
      </w:r>
      <w:r>
        <w:rPr>
          <w:rFonts w:ascii="宋体" w:hAnsi="宋体" w:cs="宋体" w:hint="eastAsia"/>
          <w:szCs w:val="21"/>
        </w:rPr>
        <w:t>工作人员、评标委员会成员行贿或者采取其他不正当手段谋取中标。经查实供应商有此行为的，政府采购管理部门将供应商列入不良行为记录名单，按照《政府采购法》有关规定处理。</w:t>
      </w:r>
    </w:p>
    <w:p w:rsidR="00B27C0E" w:rsidRDefault="00B27C0E" w:rsidP="00B27C0E">
      <w:pPr>
        <w:spacing w:line="380" w:lineRule="exact"/>
        <w:ind w:firstLineChars="200" w:firstLine="420"/>
        <w:rPr>
          <w:rFonts w:ascii="宋体" w:hAnsi="宋体" w:cs="宋体"/>
          <w:szCs w:val="21"/>
        </w:rPr>
      </w:pPr>
      <w:r>
        <w:rPr>
          <w:rFonts w:ascii="宋体" w:hAnsi="宋体" w:cs="宋体" w:hint="eastAsia"/>
          <w:szCs w:val="21"/>
        </w:rPr>
        <w:t>2.9.3 供应商提出书面质疑必须有理、有据，不得虚假质疑和恶意质疑，并对质疑内容的真实性承担责任。一经查实，</w:t>
      </w:r>
      <w:r w:rsidR="00802326">
        <w:rPr>
          <w:rFonts w:ascii="宋体" w:hAnsi="宋体" w:cs="宋体" w:hint="eastAsia"/>
          <w:szCs w:val="21"/>
        </w:rPr>
        <w:t>采购人</w:t>
      </w:r>
      <w:r>
        <w:rPr>
          <w:rFonts w:ascii="宋体" w:hAnsi="宋体" w:cs="宋体" w:hint="eastAsia"/>
          <w:szCs w:val="21"/>
        </w:rPr>
        <w:t>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w:t>
      </w:r>
      <w:r w:rsidR="00802326">
        <w:rPr>
          <w:rFonts w:ascii="宋体" w:hAnsi="宋体" w:cs="宋体" w:hint="eastAsia"/>
          <w:szCs w:val="21"/>
        </w:rPr>
        <w:t>采购人</w:t>
      </w:r>
      <w:r>
        <w:rPr>
          <w:rFonts w:ascii="宋体" w:hAnsi="宋体" w:cs="宋体" w:hint="eastAsia"/>
          <w:szCs w:val="21"/>
        </w:rPr>
        <w:t>将提请政府采购监管部门将其列入不良行为记录名单，并依法予以处罚。</w:t>
      </w:r>
    </w:p>
    <w:p w:rsidR="00B27C0E" w:rsidRDefault="00B27C0E" w:rsidP="00B27C0E">
      <w:pPr>
        <w:spacing w:line="380" w:lineRule="exact"/>
        <w:ind w:firstLineChars="200" w:firstLine="420"/>
        <w:rPr>
          <w:rFonts w:ascii="宋体" w:hAnsi="宋体" w:cs="宋体"/>
          <w:szCs w:val="21"/>
        </w:rPr>
      </w:pPr>
      <w:r>
        <w:rPr>
          <w:rFonts w:ascii="宋体" w:hAnsi="宋体" w:cs="宋体" w:hint="eastAsia"/>
          <w:szCs w:val="21"/>
        </w:rPr>
        <w:t>2.9.4 供应商不得虚假承诺，否则，按照提供虚假材料谋取中标成交处理。</w:t>
      </w:r>
    </w:p>
    <w:p w:rsidR="00B27C0E" w:rsidRDefault="00B27C0E" w:rsidP="00B27C0E">
      <w:pPr>
        <w:spacing w:line="380" w:lineRule="exact"/>
        <w:ind w:firstLineChars="200" w:firstLine="420"/>
        <w:rPr>
          <w:rFonts w:ascii="宋体" w:hAnsi="宋体" w:cs="宋体"/>
          <w:b/>
          <w:szCs w:val="21"/>
        </w:rPr>
      </w:pPr>
      <w:r>
        <w:rPr>
          <w:rFonts w:ascii="宋体" w:hAnsi="宋体" w:cs="宋体" w:hint="eastAsia"/>
          <w:szCs w:val="21"/>
        </w:rPr>
        <w:t>2.9.5 供应商应自觉遵守开标、评标纪律，扰乱开标评标现场秩序的，属于失信行为，根据《江苏省政府采购供应商监督管理暂行办法》，失信行为将被记入供应商诚信档案。</w:t>
      </w:r>
    </w:p>
    <w:p w:rsidR="00B27C0E" w:rsidRDefault="00B27C0E" w:rsidP="00B27C0E">
      <w:pPr>
        <w:tabs>
          <w:tab w:val="left" w:pos="900"/>
        </w:tabs>
        <w:spacing w:line="380" w:lineRule="exact"/>
        <w:ind w:firstLineChars="200" w:firstLine="422"/>
        <w:rPr>
          <w:rFonts w:ascii="宋体" w:hAnsi="宋体" w:cs="宋体"/>
          <w:b/>
          <w:szCs w:val="21"/>
        </w:rPr>
      </w:pPr>
      <w:r>
        <w:rPr>
          <w:rFonts w:ascii="宋体" w:hAnsi="宋体" w:cs="宋体" w:hint="eastAsia"/>
          <w:b/>
          <w:szCs w:val="21"/>
        </w:rPr>
        <w:t>六、合同签订相关事项</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1、签订合同</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1.l成交供应商确定后，</w:t>
      </w:r>
      <w:r w:rsidR="00802326">
        <w:rPr>
          <w:rFonts w:ascii="宋体" w:hAnsi="宋体" w:cs="宋体" w:hint="eastAsia"/>
          <w:szCs w:val="21"/>
        </w:rPr>
        <w:t>采购人</w:t>
      </w:r>
      <w:r>
        <w:rPr>
          <w:rFonts w:ascii="宋体" w:hAnsi="宋体" w:cs="宋体" w:hint="eastAsia"/>
          <w:szCs w:val="21"/>
        </w:rPr>
        <w:t>将向成交供应商发出成交通知书。成交供应商应按成交通知书规定的时间、地点,按照</w:t>
      </w:r>
      <w:r w:rsidR="00596D90">
        <w:rPr>
          <w:rFonts w:ascii="宋体" w:hAnsi="宋体" w:cs="宋体" w:hint="eastAsia"/>
          <w:szCs w:val="21"/>
        </w:rPr>
        <w:t>遴选</w:t>
      </w:r>
      <w:r>
        <w:rPr>
          <w:rFonts w:ascii="宋体" w:hAnsi="宋体" w:cs="宋体" w:hint="eastAsia"/>
          <w:szCs w:val="21"/>
        </w:rPr>
        <w:t>文件确定的事项与采购人签订政府采购合同，且不得迟于成交通知书发出之日起十五日内，否则视为放弃，</w:t>
      </w:r>
      <w:r w:rsidR="00596D90">
        <w:rPr>
          <w:rFonts w:ascii="宋体" w:hAnsi="宋体" w:cs="宋体" w:hint="eastAsia"/>
          <w:szCs w:val="21"/>
        </w:rPr>
        <w:t>遴选</w:t>
      </w:r>
      <w:r>
        <w:rPr>
          <w:rFonts w:ascii="宋体" w:hAnsi="宋体" w:cs="宋体" w:hint="eastAsia"/>
          <w:szCs w:val="21"/>
        </w:rPr>
        <w:t>保证金将不予退还，由此给采购人造成损失的，成交供应商还应承担赔偿责任。</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 xml:space="preserve">1.2 </w:t>
      </w:r>
      <w:r w:rsidR="00596D90">
        <w:rPr>
          <w:rFonts w:ascii="宋体" w:hAnsi="宋体" w:cs="宋体" w:hint="eastAsia"/>
          <w:szCs w:val="21"/>
        </w:rPr>
        <w:t>遴选</w:t>
      </w:r>
      <w:r>
        <w:rPr>
          <w:rFonts w:ascii="宋体" w:hAnsi="宋体" w:cs="宋体" w:hint="eastAsia"/>
          <w:szCs w:val="21"/>
        </w:rPr>
        <w:t>文件、成交供应商的响应文件及</w:t>
      </w:r>
      <w:r w:rsidR="00596D90">
        <w:rPr>
          <w:rFonts w:ascii="宋体" w:hAnsi="宋体" w:cs="宋体" w:hint="eastAsia"/>
          <w:szCs w:val="21"/>
        </w:rPr>
        <w:t>遴选</w:t>
      </w:r>
      <w:r>
        <w:rPr>
          <w:rFonts w:ascii="宋体" w:hAnsi="宋体" w:cs="宋体" w:hint="eastAsia"/>
          <w:szCs w:val="21"/>
        </w:rPr>
        <w:t>采购过程中有关澄清、承诺文件均应作为合同附件。</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1.3 签订合同后，</w:t>
      </w:r>
      <w:r>
        <w:rPr>
          <w:rFonts w:ascii="宋体" w:hAnsi="宋体" w:cs="宋体" w:hint="eastAsia"/>
          <w:i/>
          <w:szCs w:val="21"/>
          <w:u w:val="single"/>
        </w:rPr>
        <w:t>成交供应商不得将成交项目进行转包。</w:t>
      </w:r>
      <w:r>
        <w:rPr>
          <w:rFonts w:ascii="宋体" w:hAnsi="宋体" w:cs="宋体" w:hint="eastAsia"/>
          <w:szCs w:val="21"/>
        </w:rPr>
        <w:t>未经采购人同意，成交供应商也不得采用分包的形式履行合同，否则采购人有权终止合同，成交供应商的履约保证金将不</w:t>
      </w:r>
      <w:r>
        <w:rPr>
          <w:rFonts w:ascii="宋体" w:hAnsi="宋体" w:cs="宋体" w:hint="eastAsia"/>
          <w:szCs w:val="21"/>
        </w:rPr>
        <w:lastRenderedPageBreak/>
        <w:t>予退还。转包或分包造成采购人损失的，成交供应商应承担相应赔偿责任。</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2、履约保证金</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2.1成交供应商在收到成交通知书后，向采购人缴纳成交金额的5%至指定账户作为履约保证金。</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2.2 如成交供应商未能履行合同规定的义务，采购人有权根据质量考核的结果从履约保证金中取得补偿。履约保证金扣除采购人应得的补偿后的余额在合同有效期满且全部服务人员撤场后七个工作日内无息退还给成交供应商。</w:t>
      </w:r>
    </w:p>
    <w:p w:rsidR="00B27C0E" w:rsidRDefault="00B27C0E"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2.3履约保证金用以约束成交供应商在合同履行中的行为，弥补合同执行中由于自身行为可能给采购人带来的各种损失。如果成交供应商不同意按照规定去做，</w:t>
      </w:r>
      <w:r w:rsidR="00802326">
        <w:rPr>
          <w:rFonts w:ascii="宋体" w:hAnsi="宋体" w:cs="宋体" w:hint="eastAsia"/>
          <w:szCs w:val="21"/>
        </w:rPr>
        <w:t>采购人</w:t>
      </w:r>
      <w:r>
        <w:rPr>
          <w:rFonts w:ascii="宋体" w:hAnsi="宋体" w:cs="宋体" w:hint="eastAsia"/>
          <w:szCs w:val="21"/>
        </w:rPr>
        <w:t>有权取消本次采购成交决定，不予退还其</w:t>
      </w:r>
      <w:r w:rsidR="00596D90">
        <w:rPr>
          <w:rFonts w:ascii="宋体" w:hAnsi="宋体" w:cs="宋体" w:hint="eastAsia"/>
          <w:szCs w:val="21"/>
        </w:rPr>
        <w:t>遴选</w:t>
      </w:r>
      <w:r>
        <w:rPr>
          <w:rFonts w:ascii="宋体" w:hAnsi="宋体" w:cs="宋体" w:hint="eastAsia"/>
          <w:szCs w:val="21"/>
        </w:rPr>
        <w:t>保证金。</w:t>
      </w:r>
    </w:p>
    <w:p w:rsidR="00B27C0E" w:rsidRDefault="00B27C0E" w:rsidP="00B27C0E">
      <w:pPr>
        <w:spacing w:line="380" w:lineRule="exact"/>
        <w:ind w:firstLineChars="200" w:firstLine="420"/>
        <w:rPr>
          <w:rFonts w:ascii="宋体" w:hAnsi="宋体" w:cs="宋体"/>
          <w:szCs w:val="21"/>
        </w:rPr>
      </w:pPr>
      <w:r>
        <w:rPr>
          <w:rFonts w:ascii="宋体" w:hAnsi="宋体" w:cs="宋体" w:hint="eastAsia"/>
          <w:szCs w:val="21"/>
        </w:rPr>
        <w:t>2.4履约保证金的退还：合同履行结束后，成交供应商凭采购人签署的验收报告，前往采购人办理保证金退还手续。</w:t>
      </w:r>
    </w:p>
    <w:p w:rsidR="00B27C0E" w:rsidRDefault="00B27C0E" w:rsidP="00B27C0E">
      <w:pPr>
        <w:spacing w:line="360" w:lineRule="exact"/>
        <w:rPr>
          <w:rFonts w:ascii="宋体" w:hAnsi="宋体" w:cs="宋体"/>
        </w:rPr>
      </w:pPr>
    </w:p>
    <w:p w:rsidR="00B27C0E" w:rsidRDefault="00B27C0E" w:rsidP="00B27C0E">
      <w:pPr>
        <w:pStyle w:val="1"/>
        <w:jc w:val="center"/>
        <w:rPr>
          <w:sz w:val="36"/>
        </w:rPr>
      </w:pPr>
      <w:bookmarkStart w:id="119" w:name="_Toc498003955"/>
      <w:r>
        <w:rPr>
          <w:rFonts w:hAnsi="宋体"/>
          <w:sz w:val="36"/>
        </w:rPr>
        <w:t>第三章</w:t>
      </w:r>
      <w:r>
        <w:rPr>
          <w:sz w:val="36"/>
        </w:rPr>
        <w:t xml:space="preserve"> </w:t>
      </w:r>
      <w:r>
        <w:rPr>
          <w:rFonts w:hAnsi="宋体"/>
          <w:sz w:val="36"/>
        </w:rPr>
        <w:t>合同条款及格式</w:t>
      </w:r>
      <w:bookmarkEnd w:id="119"/>
    </w:p>
    <w:p w:rsidR="00B27C0E" w:rsidRDefault="00B27C0E" w:rsidP="00B27C0E">
      <w:pPr>
        <w:pStyle w:val="a6"/>
        <w:spacing w:line="360" w:lineRule="auto"/>
        <w:ind w:firstLineChars="200" w:firstLine="420"/>
        <w:rPr>
          <w:rFonts w:ascii="Times New Roman" w:hAnsi="Times New Roman"/>
        </w:rPr>
      </w:pPr>
      <w:bookmarkStart w:id="120" w:name="_Hlt16619369"/>
      <w:bookmarkEnd w:id="120"/>
      <w:r>
        <w:rPr>
          <w:rFonts w:ascii="Times New Roman" w:hAnsi="Times New Roman"/>
        </w:rPr>
        <w:t>以下为中标后签订本项目合同的通用条款，中标人不得提出实质性的修改。关于专用条款将由采购人与中标人结合本项目具体情况协商后补充，但补充内容对招标文件和投标文件以及通用条款，不得作实质性修改。</w:t>
      </w:r>
    </w:p>
    <w:p w:rsidR="00B27C0E" w:rsidRDefault="00B27C0E" w:rsidP="00B27C0E">
      <w:pPr>
        <w:pStyle w:val="a6"/>
        <w:rPr>
          <w:rFonts w:ascii="Times New Roman" w:hAnsi="Times New Roman"/>
        </w:rPr>
      </w:pPr>
    </w:p>
    <w:p w:rsidR="00B27C0E" w:rsidRDefault="00B27C0E" w:rsidP="00B27C0E">
      <w:pPr>
        <w:pStyle w:val="a6"/>
        <w:spacing w:line="360" w:lineRule="auto"/>
        <w:ind w:firstLineChars="200" w:firstLine="420"/>
        <w:rPr>
          <w:rFonts w:hAnsi="宋体"/>
        </w:rPr>
      </w:pPr>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B27C0E" w:rsidRDefault="00B27C0E" w:rsidP="00B27C0E">
      <w:pPr>
        <w:pStyle w:val="a6"/>
        <w:rPr>
          <w:rFonts w:hAnsi="宋体"/>
        </w:rPr>
      </w:pPr>
    </w:p>
    <w:p w:rsidR="00B27C0E" w:rsidRDefault="00B27C0E" w:rsidP="00E27C0F">
      <w:pPr>
        <w:spacing w:beforeLines="50" w:afterLines="50"/>
        <w:jc w:val="center"/>
        <w:outlineLvl w:val="0"/>
        <w:rPr>
          <w:rFonts w:ascii="宋体" w:hAnsi="宋体"/>
          <w:b/>
          <w:kern w:val="0"/>
          <w:szCs w:val="21"/>
        </w:rPr>
      </w:pPr>
      <w:r>
        <w:rPr>
          <w:rFonts w:ascii="宋体" w:hAnsi="宋体" w:hint="eastAsia"/>
          <w:b/>
          <w:szCs w:val="21"/>
        </w:rPr>
        <w:t>采购合同（货物）</w:t>
      </w:r>
    </w:p>
    <w:p w:rsidR="00B27C0E" w:rsidRDefault="00B27C0E" w:rsidP="00E27C0F">
      <w:pPr>
        <w:spacing w:beforeLines="50" w:afterLines="50"/>
        <w:jc w:val="center"/>
        <w:outlineLvl w:val="0"/>
        <w:rPr>
          <w:rFonts w:ascii="宋体" w:hAnsi="宋体"/>
          <w:b/>
          <w:bCs/>
          <w:szCs w:val="21"/>
        </w:rPr>
      </w:pPr>
    </w:p>
    <w:p w:rsidR="00B27C0E" w:rsidRDefault="00B27C0E" w:rsidP="00B27C0E">
      <w:pPr>
        <w:pStyle w:val="a6"/>
        <w:snapToGrid w:val="0"/>
        <w:spacing w:before="120" w:after="120" w:line="360" w:lineRule="auto"/>
        <w:rPr>
          <w:rFonts w:hAnsi="宋体"/>
        </w:rPr>
      </w:pPr>
      <w:r>
        <w:rPr>
          <w:rFonts w:hAnsi="宋体" w:hint="eastAsia"/>
        </w:rPr>
        <w:t>项目名称：扬州市职业大学新生公寓用品采购项目</w:t>
      </w:r>
    </w:p>
    <w:p w:rsidR="00B27C0E" w:rsidRDefault="00B27C0E" w:rsidP="00B27C0E">
      <w:pPr>
        <w:pStyle w:val="a6"/>
        <w:snapToGrid w:val="0"/>
        <w:spacing w:before="120" w:after="120" w:line="360" w:lineRule="auto"/>
        <w:rPr>
          <w:rFonts w:hAnsi="宋体"/>
        </w:rPr>
      </w:pPr>
      <w:r>
        <w:rPr>
          <w:rFonts w:hAnsi="宋体" w:hint="eastAsia"/>
        </w:rPr>
        <w:t>编号：</w:t>
      </w:r>
    </w:p>
    <w:p w:rsidR="00B27C0E" w:rsidRDefault="00B27C0E" w:rsidP="00B27C0E">
      <w:pPr>
        <w:pStyle w:val="a6"/>
        <w:snapToGrid w:val="0"/>
        <w:spacing w:before="120" w:after="120" w:line="360" w:lineRule="auto"/>
        <w:rPr>
          <w:rFonts w:hAnsi="宋体"/>
          <w:u w:val="single"/>
        </w:rPr>
      </w:pPr>
      <w:r>
        <w:rPr>
          <w:rFonts w:hAnsi="宋体" w:hint="eastAsia"/>
        </w:rPr>
        <w:t>甲方（采购人/买方）：扬州市职业大学        乙方（供应商/卖方）：</w:t>
      </w:r>
      <w:r>
        <w:rPr>
          <w:rFonts w:hAnsi="宋体" w:hint="eastAsia"/>
          <w:u w:val="single"/>
        </w:rPr>
        <w:t xml:space="preserve">              </w:t>
      </w:r>
    </w:p>
    <w:p w:rsidR="00B27C0E" w:rsidRDefault="00B27C0E" w:rsidP="00B27C0E">
      <w:pPr>
        <w:pStyle w:val="a6"/>
        <w:snapToGrid w:val="0"/>
        <w:spacing w:before="120" w:after="120" w:line="360" w:lineRule="auto"/>
        <w:ind w:firstLineChars="200" w:firstLine="420"/>
        <w:rPr>
          <w:rFonts w:hAnsi="宋体"/>
        </w:rPr>
      </w:pPr>
      <w:r>
        <w:rPr>
          <w:rFonts w:hAnsi="宋体" w:hint="eastAsia"/>
        </w:rPr>
        <w:t>根据《中华人民共和国合同法》等法律法规的规定，甲乙双方按照****投资咨询管理有限公司关于本项目招标结果签订本合同。</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t>1、合同标的</w:t>
      </w:r>
    </w:p>
    <w:p w:rsidR="00B27C0E" w:rsidRDefault="00B27C0E" w:rsidP="00B27C0E">
      <w:pPr>
        <w:pStyle w:val="a6"/>
        <w:snapToGrid w:val="0"/>
        <w:spacing w:before="120" w:after="120" w:line="360" w:lineRule="auto"/>
        <w:ind w:firstLineChars="200" w:firstLine="420"/>
        <w:rPr>
          <w:rFonts w:hAnsi="宋体"/>
        </w:rPr>
      </w:pPr>
      <w:r>
        <w:rPr>
          <w:rFonts w:hAnsi="宋体" w:hint="eastAsia"/>
        </w:rPr>
        <w:lastRenderedPageBreak/>
        <w:t>乙方根据甲方需求，提供下列货物：</w:t>
      </w:r>
      <w:r>
        <w:rPr>
          <w:rFonts w:hAnsi="宋体" w:hint="eastAsia"/>
          <w:u w:val="single"/>
        </w:rPr>
        <w:t xml:space="preserve">                      </w:t>
      </w:r>
      <w:r>
        <w:rPr>
          <w:rFonts w:hAnsi="宋体" w:hint="eastAsia"/>
        </w:rPr>
        <w:t>。</w:t>
      </w:r>
    </w:p>
    <w:p w:rsidR="00B27C0E" w:rsidRDefault="00B27C0E" w:rsidP="00B27C0E">
      <w:pPr>
        <w:pStyle w:val="a6"/>
        <w:snapToGrid w:val="0"/>
        <w:spacing w:before="120" w:after="120" w:line="360" w:lineRule="auto"/>
        <w:ind w:firstLineChars="200" w:firstLine="420"/>
        <w:rPr>
          <w:rFonts w:hAnsi="宋体"/>
          <w:b/>
        </w:rPr>
      </w:pPr>
      <w:r>
        <w:rPr>
          <w:rFonts w:hAnsi="宋体" w:hint="eastAsia"/>
        </w:rPr>
        <w:t>货物名称、规格及数量等要求详见招投标文件。</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t>2、合同总金额</w:t>
      </w:r>
    </w:p>
    <w:p w:rsidR="00B27C0E" w:rsidRDefault="00B27C0E" w:rsidP="00B27C0E">
      <w:pPr>
        <w:pStyle w:val="a6"/>
        <w:snapToGrid w:val="0"/>
        <w:spacing w:before="120" w:after="120" w:line="360" w:lineRule="auto"/>
        <w:ind w:leftChars="150" w:left="315" w:firstLineChars="50" w:firstLine="105"/>
        <w:rPr>
          <w:rFonts w:hAnsi="宋体"/>
        </w:rPr>
      </w:pPr>
      <w:r>
        <w:rPr>
          <w:rFonts w:hAnsi="宋体" w:hint="eastAsia"/>
        </w:rPr>
        <w:t>2.1 本合同金额为（大写）：_______________________________元人民币（¥_____元）。</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2.3 在招标文件未列明，而乙方认为履行本合同必需的费用也包含在合同总金额中。</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2.4 本合同总金额还包含乙方提供的伴随服务/售后服务费用。</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t>3、组成本合同的有关文件</w:t>
      </w:r>
    </w:p>
    <w:p w:rsidR="00B27C0E" w:rsidRDefault="00B27C0E" w:rsidP="00B27C0E">
      <w:pPr>
        <w:pStyle w:val="a6"/>
        <w:snapToGrid w:val="0"/>
        <w:spacing w:before="120" w:after="120" w:line="360" w:lineRule="auto"/>
        <w:ind w:leftChars="150" w:left="315" w:firstLineChars="50" w:firstLine="105"/>
        <w:rPr>
          <w:rFonts w:hAnsi="宋体"/>
        </w:rPr>
      </w:pPr>
      <w:r>
        <w:rPr>
          <w:rFonts w:hAnsi="宋体" w:hint="eastAsia"/>
        </w:rPr>
        <w:t>3.1乙方应按招标文件规定的时间向甲方提供使用货物的有关技术资料。</w:t>
      </w:r>
    </w:p>
    <w:p w:rsidR="00B27C0E" w:rsidRDefault="00B27C0E" w:rsidP="00B27C0E">
      <w:pPr>
        <w:pStyle w:val="a6"/>
        <w:snapToGrid w:val="0"/>
        <w:spacing w:before="120" w:after="120" w:line="360" w:lineRule="auto"/>
        <w:ind w:firstLineChars="200" w:firstLine="420"/>
        <w:rPr>
          <w:rFonts w:hAnsi="宋体"/>
        </w:rPr>
      </w:pPr>
      <w:r>
        <w:rPr>
          <w:rFonts w:hAnsi="宋体" w:hint="eastAsia"/>
        </w:rPr>
        <w:t>3.2 没有甲方事先书面同意，乙方不得将由甲方提供的有关合同或任何合同条文、规格、计划、图纸、样品或资料提供给任何其他人。即使向履行本合同有关的人员提供，也应注意保密并限于履行合同的必需范围。</w:t>
      </w:r>
    </w:p>
    <w:p w:rsidR="00B27C0E" w:rsidRDefault="00B27C0E" w:rsidP="00B27C0E">
      <w:pPr>
        <w:pStyle w:val="a6"/>
        <w:snapToGrid w:val="0"/>
        <w:spacing w:before="120" w:after="120" w:line="360" w:lineRule="auto"/>
        <w:ind w:leftChars="150" w:left="315" w:firstLineChars="50" w:firstLine="105"/>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（1）投标响应文件；               （2）投标产品配置与报价文件；</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（3）供货一览表；                 （4）技术参数响应表；</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（5）服务承诺；                   （6）中标通知书；</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（7）甲乙双方补充协议；           （8）乙方投标时提供的响应文件。</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4、知识产权保证</w:t>
      </w:r>
    </w:p>
    <w:p w:rsidR="00B27C0E" w:rsidRDefault="00B27C0E" w:rsidP="00B27C0E">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lastRenderedPageBreak/>
        <w:t>5、产权保证</w:t>
      </w:r>
    </w:p>
    <w:p w:rsidR="00B27C0E" w:rsidRDefault="00B27C0E" w:rsidP="00B27C0E">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6、履约保证金</w:t>
      </w:r>
    </w:p>
    <w:p w:rsidR="00B27C0E" w:rsidRDefault="00B27C0E" w:rsidP="00B27C0E">
      <w:pPr>
        <w:pStyle w:val="a6"/>
        <w:snapToGrid w:val="0"/>
        <w:spacing w:before="120" w:after="120" w:line="360" w:lineRule="auto"/>
        <w:ind w:leftChars="150" w:left="315" w:firstLineChars="50" w:firstLine="105"/>
        <w:rPr>
          <w:rFonts w:hAnsi="宋体"/>
        </w:rPr>
      </w:pPr>
      <w:r>
        <w:rPr>
          <w:rFonts w:hAnsi="宋体" w:hint="eastAsia"/>
        </w:rPr>
        <w:t>6.1 乙方在领取中标通知书后交纳人民币壹万元整作为本合同的履约保证金。</w:t>
      </w:r>
    </w:p>
    <w:p w:rsidR="00B27C0E" w:rsidRDefault="00B27C0E" w:rsidP="00B27C0E">
      <w:pPr>
        <w:pStyle w:val="a6"/>
        <w:snapToGrid w:val="0"/>
        <w:spacing w:before="120" w:after="120" w:line="360" w:lineRule="auto"/>
        <w:ind w:firstLineChars="200" w:firstLine="420"/>
        <w:rPr>
          <w:rFonts w:hAnsi="宋体"/>
        </w:rPr>
      </w:pPr>
      <w:r>
        <w:rPr>
          <w:rFonts w:hAnsi="宋体" w:hint="eastAsia"/>
        </w:rPr>
        <w:t>6.2履约保证金用以约束乙方在合同履行中的行为，以及弥补合同履行中由于乙方自身行为可能给甲方带来的各种损失；若保证金额不足以弥补乙方违约造成甲方损失的，甲方可继续向乙方主张索赔。</w:t>
      </w:r>
    </w:p>
    <w:p w:rsidR="00B27C0E" w:rsidRDefault="00B27C0E" w:rsidP="00B27C0E">
      <w:pPr>
        <w:pStyle w:val="a6"/>
        <w:snapToGrid w:val="0"/>
        <w:spacing w:before="120" w:after="120" w:line="360" w:lineRule="auto"/>
        <w:ind w:firstLineChars="200" w:firstLine="420"/>
        <w:rPr>
          <w:rFonts w:hAnsi="宋体"/>
        </w:rPr>
      </w:pPr>
      <w:r>
        <w:rPr>
          <w:rFonts w:hAnsi="宋体" w:hint="eastAsia"/>
        </w:rPr>
        <w:t xml:space="preserve">6.3 履约保证金扣除甲方应得的补偿后的余额，在本合同履行结束后7个工作日由乙方向甲方申请退还，甲方无息退还。 </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7、转包或分包</w:t>
      </w:r>
    </w:p>
    <w:p w:rsidR="00B27C0E" w:rsidRDefault="00B27C0E" w:rsidP="00B27C0E">
      <w:pPr>
        <w:pStyle w:val="a6"/>
        <w:snapToGrid w:val="0"/>
        <w:spacing w:before="120" w:after="120" w:line="360" w:lineRule="auto"/>
        <w:ind w:firstLineChars="200" w:firstLine="420"/>
        <w:rPr>
          <w:rFonts w:hAnsi="宋体"/>
        </w:rPr>
      </w:pPr>
      <w:r>
        <w:rPr>
          <w:rFonts w:hAnsi="宋体" w:hint="eastAsia"/>
        </w:rPr>
        <w:t>7.1 本合同禁止转包，本合同范围的货物，应由乙方直接供应的，不得转让他人供应。</w:t>
      </w:r>
    </w:p>
    <w:p w:rsidR="00B27C0E" w:rsidRDefault="00B27C0E" w:rsidP="00B27C0E">
      <w:pPr>
        <w:pStyle w:val="a6"/>
        <w:snapToGrid w:val="0"/>
        <w:spacing w:before="120" w:after="120" w:line="360" w:lineRule="auto"/>
        <w:ind w:firstLineChars="200" w:firstLine="420"/>
        <w:rPr>
          <w:rFonts w:hAnsi="宋体"/>
        </w:rPr>
      </w:pPr>
      <w:r>
        <w:rPr>
          <w:rFonts w:hAnsi="宋体" w:hint="eastAsia"/>
        </w:rPr>
        <w:t>7.2 经甲方同意，乙方可以依法采取分包方式履行合同，但是分包方式履行的，乙方应就采购项目向甲方负全责。</w:t>
      </w:r>
    </w:p>
    <w:p w:rsidR="00B27C0E" w:rsidRPr="00270FBF" w:rsidRDefault="00B27C0E" w:rsidP="00B27C0E">
      <w:pPr>
        <w:pStyle w:val="a6"/>
        <w:snapToGrid w:val="0"/>
        <w:spacing w:before="120" w:after="120" w:line="360" w:lineRule="auto"/>
        <w:ind w:leftChars="150" w:left="315" w:firstLineChars="50" w:firstLine="105"/>
        <w:rPr>
          <w:rFonts w:hAnsi="宋体"/>
          <w:b/>
          <w:bCs/>
          <w:highlight w:val="yellow"/>
        </w:rPr>
      </w:pPr>
      <w:r w:rsidRPr="00270FBF">
        <w:rPr>
          <w:rFonts w:hAnsi="宋体" w:hint="eastAsia"/>
          <w:b/>
          <w:bCs/>
          <w:highlight w:val="yellow"/>
        </w:rPr>
        <w:t>8、质保期</w:t>
      </w:r>
    </w:p>
    <w:p w:rsidR="00B27C0E" w:rsidRPr="00270FBF" w:rsidRDefault="00B27C0E" w:rsidP="00B27C0E">
      <w:pPr>
        <w:pStyle w:val="a6"/>
        <w:snapToGrid w:val="0"/>
        <w:spacing w:before="120" w:after="120" w:line="360" w:lineRule="auto"/>
        <w:ind w:leftChars="150" w:left="315" w:firstLineChars="50" w:firstLine="105"/>
        <w:rPr>
          <w:rFonts w:hAnsi="宋体"/>
          <w:highlight w:val="yellow"/>
        </w:rPr>
      </w:pPr>
      <w:r w:rsidRPr="00270FBF">
        <w:rPr>
          <w:rFonts w:hAnsi="宋体" w:hint="eastAsia"/>
          <w:highlight w:val="yellow"/>
        </w:rPr>
        <w:t>8.1 质保期</w:t>
      </w:r>
      <w:r w:rsidRPr="00270FBF">
        <w:rPr>
          <w:rFonts w:hAnsi="宋体" w:hint="eastAsia"/>
          <w:highlight w:val="yellow"/>
          <w:u w:val="single"/>
        </w:rPr>
        <w:t>3</w:t>
      </w:r>
      <w:r w:rsidRPr="00270FBF">
        <w:rPr>
          <w:rFonts w:hAnsi="宋体" w:hint="eastAsia"/>
          <w:highlight w:val="yellow"/>
        </w:rPr>
        <w:t>年。（自交货验收合格之日起计）</w:t>
      </w:r>
    </w:p>
    <w:p w:rsidR="00B27C0E" w:rsidRPr="00270FBF" w:rsidRDefault="00B27C0E" w:rsidP="00B27C0E">
      <w:pPr>
        <w:pStyle w:val="a6"/>
        <w:snapToGrid w:val="0"/>
        <w:spacing w:before="120" w:after="120" w:line="360" w:lineRule="auto"/>
        <w:ind w:leftChars="150" w:left="315" w:firstLineChars="50" w:firstLine="105"/>
        <w:rPr>
          <w:rFonts w:hAnsi="宋体"/>
          <w:b/>
          <w:bCs/>
          <w:highlight w:val="yellow"/>
        </w:rPr>
      </w:pPr>
      <w:r w:rsidRPr="00270FBF">
        <w:rPr>
          <w:rFonts w:hAnsi="宋体" w:hint="eastAsia"/>
          <w:b/>
          <w:bCs/>
          <w:highlight w:val="yellow"/>
        </w:rPr>
        <w:t>9、交货期、交货方式及交货地点</w:t>
      </w:r>
    </w:p>
    <w:p w:rsidR="00B27C0E" w:rsidRPr="00270FBF" w:rsidRDefault="00B27C0E" w:rsidP="00B27C0E">
      <w:pPr>
        <w:pStyle w:val="a6"/>
        <w:snapToGrid w:val="0"/>
        <w:spacing w:before="120" w:after="120" w:line="360" w:lineRule="auto"/>
        <w:ind w:firstLineChars="200" w:firstLine="420"/>
        <w:rPr>
          <w:rFonts w:hAnsi="宋体"/>
          <w:bCs/>
          <w:highlight w:val="yellow"/>
        </w:rPr>
      </w:pPr>
      <w:r w:rsidRPr="00270FBF">
        <w:rPr>
          <w:rFonts w:hAnsi="宋体" w:hint="eastAsia"/>
          <w:bCs/>
          <w:highlight w:val="yellow"/>
        </w:rPr>
        <w:t>9.1 交货期：</w:t>
      </w:r>
      <w:r w:rsidRPr="00270FBF">
        <w:rPr>
          <w:rFonts w:hAnsi="宋体" w:hint="eastAsia"/>
          <w:highlight w:val="yellow"/>
          <w:u w:val="single"/>
        </w:rPr>
        <w:t>新生报到前七个工作日</w:t>
      </w:r>
    </w:p>
    <w:p w:rsidR="00B27C0E" w:rsidRPr="00270FBF" w:rsidRDefault="00B27C0E" w:rsidP="00B27C0E">
      <w:pPr>
        <w:pStyle w:val="a6"/>
        <w:snapToGrid w:val="0"/>
        <w:spacing w:before="120" w:after="120" w:line="360" w:lineRule="auto"/>
        <w:ind w:firstLineChars="200" w:firstLine="420"/>
        <w:rPr>
          <w:rFonts w:hAnsi="宋体"/>
          <w:bCs/>
          <w:highlight w:val="yellow"/>
        </w:rPr>
      </w:pPr>
      <w:r w:rsidRPr="00270FBF">
        <w:rPr>
          <w:rFonts w:hAnsi="宋体" w:hint="eastAsia"/>
          <w:bCs/>
          <w:highlight w:val="yellow"/>
        </w:rPr>
        <w:t>9.2 交货方式：</w:t>
      </w:r>
      <w:r w:rsidRPr="00270FBF">
        <w:rPr>
          <w:rFonts w:hAnsi="宋体" w:hint="eastAsia"/>
          <w:highlight w:val="yellow"/>
          <w:u w:val="single"/>
        </w:rPr>
        <w:t>中标人现场售卖</w:t>
      </w:r>
    </w:p>
    <w:p w:rsidR="00B27C0E" w:rsidRPr="00270FBF" w:rsidRDefault="00B27C0E" w:rsidP="00B27C0E">
      <w:pPr>
        <w:pStyle w:val="a6"/>
        <w:snapToGrid w:val="0"/>
        <w:spacing w:before="120" w:after="120" w:line="360" w:lineRule="auto"/>
        <w:ind w:firstLineChars="200" w:firstLine="420"/>
        <w:rPr>
          <w:rFonts w:hAnsi="宋体"/>
          <w:b/>
          <w:highlight w:val="yellow"/>
        </w:rPr>
      </w:pPr>
      <w:r w:rsidRPr="00270FBF">
        <w:rPr>
          <w:rFonts w:hAnsi="宋体" w:hint="eastAsia"/>
          <w:bCs/>
          <w:highlight w:val="yellow"/>
        </w:rPr>
        <w:t>9.3 交货地点：</w:t>
      </w:r>
      <w:r w:rsidRPr="00270FBF">
        <w:rPr>
          <w:rFonts w:hAnsi="宋体" w:hint="eastAsia"/>
          <w:highlight w:val="yellow"/>
          <w:u w:val="single"/>
        </w:rPr>
        <w:t>扬州市职业大学</w:t>
      </w:r>
    </w:p>
    <w:p w:rsidR="00B27C0E" w:rsidRPr="00270FBF" w:rsidRDefault="00B27C0E" w:rsidP="00B27C0E">
      <w:pPr>
        <w:pStyle w:val="a6"/>
        <w:snapToGrid w:val="0"/>
        <w:spacing w:before="120" w:after="120" w:line="360" w:lineRule="auto"/>
        <w:ind w:leftChars="150" w:left="315" w:firstLineChars="50" w:firstLine="105"/>
        <w:rPr>
          <w:rFonts w:hAnsi="宋体"/>
          <w:b/>
          <w:bCs/>
          <w:highlight w:val="yellow"/>
        </w:rPr>
      </w:pPr>
      <w:r w:rsidRPr="00270FBF">
        <w:rPr>
          <w:rFonts w:hAnsi="宋体" w:hint="eastAsia"/>
          <w:b/>
          <w:bCs/>
          <w:highlight w:val="yellow"/>
        </w:rPr>
        <w:t>10、货款支付</w:t>
      </w:r>
    </w:p>
    <w:p w:rsidR="00B27C0E" w:rsidRDefault="00B27C0E" w:rsidP="00B27C0E">
      <w:pPr>
        <w:autoSpaceDE w:val="0"/>
        <w:autoSpaceDN w:val="0"/>
        <w:spacing w:line="360" w:lineRule="auto"/>
        <w:ind w:firstLineChars="200" w:firstLine="400"/>
        <w:rPr>
          <w:rFonts w:ascii="宋体" w:hAnsi="宋体" w:cs="宋体"/>
          <w:sz w:val="20"/>
          <w:szCs w:val="20"/>
        </w:rPr>
      </w:pPr>
      <w:r w:rsidRPr="00270FBF">
        <w:rPr>
          <w:rFonts w:ascii="宋体" w:hAnsi="宋体"/>
          <w:sz w:val="20"/>
          <w:szCs w:val="20"/>
          <w:highlight w:val="yellow"/>
        </w:rPr>
        <w:t xml:space="preserve">10.1 </w:t>
      </w:r>
      <w:r w:rsidRPr="00270FBF">
        <w:rPr>
          <w:rFonts w:ascii="宋体" w:hAnsi="宋体" w:cs="宋体" w:hint="eastAsia"/>
          <w:sz w:val="20"/>
          <w:szCs w:val="20"/>
          <w:highlight w:val="yellow"/>
        </w:rPr>
        <w:t>本合同项下所有款项均以人民币支付。</w:t>
      </w:r>
      <w:r>
        <w:rPr>
          <w:rFonts w:ascii="宋体" w:hAnsi="宋体" w:cs="宋体" w:hint="eastAsia"/>
          <w:sz w:val="20"/>
          <w:szCs w:val="20"/>
        </w:rPr>
        <w:t xml:space="preserve"> </w:t>
      </w:r>
    </w:p>
    <w:p w:rsidR="00B27C0E" w:rsidRPr="00227A2F" w:rsidRDefault="00B27C0E" w:rsidP="00B27C0E">
      <w:pPr>
        <w:autoSpaceDE w:val="0"/>
        <w:autoSpaceDN w:val="0"/>
        <w:spacing w:line="360" w:lineRule="auto"/>
        <w:ind w:firstLineChars="200" w:firstLine="400"/>
        <w:rPr>
          <w:rFonts w:ascii="宋体" w:hAnsi="宋体"/>
          <w:sz w:val="20"/>
          <w:szCs w:val="20"/>
          <w:highlight w:val="yellow"/>
        </w:rPr>
      </w:pPr>
      <w:r w:rsidRPr="00227A2F">
        <w:rPr>
          <w:rFonts w:ascii="宋体" w:hAnsi="宋体" w:cs="宋体" w:hint="eastAsia"/>
          <w:sz w:val="20"/>
          <w:szCs w:val="20"/>
          <w:highlight w:val="yellow"/>
        </w:rPr>
        <w:t>10.2 本合同项下的采购资金由甲方</w:t>
      </w:r>
      <w:r w:rsidRPr="00227A2F">
        <w:rPr>
          <w:rFonts w:hAnsi="宋体" w:cs="宋体" w:hint="eastAsia"/>
          <w:sz w:val="20"/>
          <w:szCs w:val="20"/>
          <w:highlight w:val="yellow"/>
        </w:rPr>
        <w:t>所招学生</w:t>
      </w:r>
      <w:r w:rsidRPr="00227A2F">
        <w:rPr>
          <w:rFonts w:ascii="宋体" w:hAnsi="宋体" w:cs="宋体" w:hint="eastAsia"/>
          <w:sz w:val="20"/>
          <w:szCs w:val="20"/>
          <w:highlight w:val="yellow"/>
        </w:rPr>
        <w:t>支付。</w:t>
      </w:r>
    </w:p>
    <w:p w:rsidR="00B27C0E" w:rsidRPr="00227A2F" w:rsidRDefault="00B27C0E" w:rsidP="00B27C0E">
      <w:pPr>
        <w:pStyle w:val="a6"/>
        <w:snapToGrid w:val="0"/>
        <w:spacing w:before="120" w:after="120" w:line="360" w:lineRule="auto"/>
        <w:ind w:firstLineChars="200" w:firstLine="420"/>
        <w:rPr>
          <w:rFonts w:hAnsi="宋体" w:cs="宋体"/>
        </w:rPr>
      </w:pPr>
      <w:r w:rsidRPr="00227A2F">
        <w:rPr>
          <w:rFonts w:hAnsi="宋体" w:cs="宋体" w:hint="eastAsia"/>
          <w:highlight w:val="yellow"/>
        </w:rPr>
        <w:t>10.3付款方式：本项目不付预付款。</w:t>
      </w:r>
      <w:r w:rsidRPr="00227A2F">
        <w:rPr>
          <w:rFonts w:hAnsi="宋体" w:hint="eastAsia"/>
          <w:highlight w:val="yellow"/>
        </w:rPr>
        <w:t>学生报到当天现场售卖，由学生自愿与供应商购买，当场结算，付款前乙方向购买公寓用品的新生开具发票。</w:t>
      </w:r>
    </w:p>
    <w:p w:rsidR="00B27C0E" w:rsidRDefault="00B27C0E" w:rsidP="00B27C0E">
      <w:pPr>
        <w:autoSpaceDE w:val="0"/>
        <w:autoSpaceDN w:val="0"/>
        <w:spacing w:line="360" w:lineRule="auto"/>
        <w:ind w:firstLineChars="200" w:firstLine="422"/>
        <w:rPr>
          <w:rFonts w:hAnsi="宋体"/>
          <w:b/>
          <w:bCs/>
        </w:rPr>
      </w:pPr>
      <w:r>
        <w:rPr>
          <w:rFonts w:hAnsi="宋体" w:hint="eastAsia"/>
          <w:b/>
          <w:bCs/>
        </w:rPr>
        <w:t>11</w:t>
      </w:r>
      <w:r>
        <w:rPr>
          <w:rFonts w:hAnsi="宋体" w:hint="eastAsia"/>
          <w:b/>
          <w:bCs/>
        </w:rPr>
        <w:t>、税费</w:t>
      </w:r>
    </w:p>
    <w:p w:rsidR="00B27C0E" w:rsidRDefault="00B27C0E" w:rsidP="00B27C0E">
      <w:pPr>
        <w:pStyle w:val="a6"/>
        <w:snapToGrid w:val="0"/>
        <w:spacing w:before="120" w:after="120" w:line="360" w:lineRule="auto"/>
        <w:ind w:firstLineChars="200" w:firstLine="420"/>
        <w:rPr>
          <w:rFonts w:hAnsi="宋体"/>
          <w:b/>
          <w:bCs/>
        </w:rPr>
      </w:pPr>
      <w:r>
        <w:rPr>
          <w:rFonts w:hAnsi="宋体" w:cs="宋体" w:hint="eastAsia"/>
        </w:rPr>
        <w:t>本合同执行中相关的一切税费均由乙方负担。</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12、质量保证及售后服务</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lastRenderedPageBreak/>
        <w:t>12.1 乙方应按招标文件规定及响应文件承诺的货物性能、技术要求、质量标准向甲方提供未经使用的全新产品；若技术性能无特殊说明，则按国家有关部门最新颁布的标准及规范为准。</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如在使用过程中发生质量问题，乙方在接到甲方通知后在_________小时内到达甲方现场。</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B27C0E" w:rsidRDefault="00B27C0E" w:rsidP="00E27C0F">
      <w:pPr>
        <w:spacing w:beforeLines="50" w:afterLines="50" w:line="360" w:lineRule="auto"/>
        <w:ind w:firstLineChars="200" w:firstLine="400"/>
        <w:rPr>
          <w:rFonts w:ascii="宋体" w:hAnsi="宋体"/>
          <w:sz w:val="20"/>
          <w:szCs w:val="20"/>
        </w:rPr>
      </w:pPr>
      <w:r>
        <w:rPr>
          <w:rFonts w:ascii="宋体" w:hAnsi="宋体" w:cs="宋体" w:hint="eastAsia"/>
          <w:sz w:val="20"/>
          <w:szCs w:val="20"/>
        </w:rPr>
        <w:t>12.6上述的货物免费保修期为______年，因人为因素出现的故障不在免费保修范围内。超过保修期的机器设备，终生维修，维修时只收部件成本费。</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13、交货、调试和验收</w:t>
      </w:r>
    </w:p>
    <w:p w:rsidR="00B27C0E" w:rsidRDefault="00B27C0E" w:rsidP="00B27C0E">
      <w:pPr>
        <w:spacing w:line="360" w:lineRule="auto"/>
        <w:ind w:firstLineChars="200" w:firstLine="400"/>
        <w:rPr>
          <w:rFonts w:ascii="宋体" w:hAnsi="宋体"/>
          <w:sz w:val="20"/>
          <w:szCs w:val="20"/>
        </w:rPr>
      </w:pPr>
      <w:r>
        <w:rPr>
          <w:rFonts w:ascii="宋体" w:hAnsi="宋体"/>
          <w:sz w:val="20"/>
          <w:szCs w:val="20"/>
        </w:rPr>
        <w:t>13.1</w:t>
      </w:r>
      <w:r>
        <w:rPr>
          <w:rFonts w:ascii="宋体" w:hAnsi="宋体" w:hint="eastAsia"/>
          <w:sz w:val="20"/>
          <w:szCs w:val="20"/>
        </w:rPr>
        <w:t>乙方应当在合同生效后   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13.2 货到甲方后，甲乙双方须在</w:t>
      </w:r>
      <w:r>
        <w:rPr>
          <w:rFonts w:ascii="宋体" w:hAnsi="宋体" w:cs="宋体" w:hint="eastAsia"/>
          <w:sz w:val="20"/>
          <w:szCs w:val="20"/>
          <w:u w:val="single"/>
        </w:rPr>
        <w:t xml:space="preserve">   </w:t>
      </w:r>
      <w:r>
        <w:rPr>
          <w:rFonts w:ascii="宋体" w:hAnsi="宋体" w:cs="宋体" w:hint="eastAsia"/>
          <w:sz w:val="20"/>
          <w:szCs w:val="20"/>
        </w:rPr>
        <w:t>工作日内初验收，甲方对乙方提交的货物依据招标文件上的技术规格要求和国家有关质量标准进行现场初步验收，外观、说明书、包装符合招标文件技术要求的，给予签收，初步验收不合格的不予签收。</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13.3 乙方按照招标文件要求负责产品安装并培训甲方的使用操作人员，乙方在甲方使用前进行调试，调试直到符合技术要求的甲方才做最终验收。</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13.4 对技术复杂的货物，甲方可请国家认可的专业检测机构参与初步验收及最终验收，并</w:t>
      </w:r>
      <w:r>
        <w:rPr>
          <w:rFonts w:ascii="宋体" w:hAnsi="宋体" w:cs="宋体" w:hint="eastAsia"/>
          <w:sz w:val="20"/>
          <w:szCs w:val="20"/>
        </w:rPr>
        <w:lastRenderedPageBreak/>
        <w:t>由其出具质量检测报告。验收时乙方必须在现场，验收完毕后作出验收结果报告；若聘请第三方中立机构验收，验收费用由甲乙双方协商解决。</w:t>
      </w:r>
    </w:p>
    <w:p w:rsidR="00B27C0E" w:rsidRDefault="00B27C0E" w:rsidP="00B27C0E">
      <w:pPr>
        <w:spacing w:line="360" w:lineRule="auto"/>
        <w:ind w:leftChars="200" w:left="420"/>
        <w:rPr>
          <w:rFonts w:ascii="宋体" w:hAnsi="宋体"/>
          <w:sz w:val="20"/>
          <w:szCs w:val="20"/>
          <w:u w:val="single"/>
        </w:rPr>
      </w:pPr>
      <w:r>
        <w:rPr>
          <w:rFonts w:ascii="宋体" w:hAnsi="宋体"/>
          <w:sz w:val="20"/>
          <w:szCs w:val="20"/>
        </w:rPr>
        <w:t xml:space="preserve">13.5 </w:t>
      </w:r>
      <w:r>
        <w:rPr>
          <w:rFonts w:ascii="宋体" w:hAnsi="宋体" w:cs="宋体" w:hint="eastAsia"/>
          <w:sz w:val="20"/>
          <w:szCs w:val="20"/>
        </w:rPr>
        <w:t>甲乙双方关于调试和验收的其他约定：</w:t>
      </w:r>
      <w:r>
        <w:rPr>
          <w:rFonts w:ascii="宋体" w:hAnsi="宋体"/>
          <w:sz w:val="20"/>
          <w:szCs w:val="20"/>
          <w:u w:val="single"/>
        </w:rPr>
        <w:t xml:space="preserve">                           </w:t>
      </w:r>
      <w:r>
        <w:rPr>
          <w:rFonts w:ascii="宋体" w:hAnsi="宋体" w:cs="宋体" w:hint="eastAsia"/>
          <w:sz w:val="20"/>
          <w:szCs w:val="20"/>
          <w:u w:val="single"/>
        </w:rPr>
        <w:t>。</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14、货物包装、发运及运输</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14.1 乙方应在货物发运前对其进行满足运输距离、防潮、防震、防锈和防破损装卸等要求包装，以保证货物安全运达甲方指定地点。</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14.2 乙方发货时，产品使用说明书、检验证明书、随配附件和工具以及清单一并附于货物内。</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B27C0E" w:rsidRDefault="00B27C0E" w:rsidP="00B27C0E">
      <w:pPr>
        <w:spacing w:line="360" w:lineRule="auto"/>
        <w:ind w:firstLineChars="200" w:firstLine="400"/>
        <w:rPr>
          <w:rFonts w:ascii="宋体" w:hAnsi="宋体" w:cs="宋体"/>
          <w:sz w:val="20"/>
          <w:szCs w:val="20"/>
        </w:rPr>
      </w:pPr>
      <w:r>
        <w:rPr>
          <w:rFonts w:ascii="宋体" w:hAnsi="宋体" w:cs="宋体" w:hint="eastAsia"/>
          <w:sz w:val="20"/>
          <w:szCs w:val="20"/>
        </w:rPr>
        <w:t>14.4 货物在交付甲方前发生的风险均由乙方负责。</w:t>
      </w:r>
    </w:p>
    <w:p w:rsidR="00B27C0E" w:rsidRDefault="00B27C0E" w:rsidP="00B27C0E">
      <w:pPr>
        <w:pStyle w:val="a6"/>
        <w:snapToGrid w:val="0"/>
        <w:spacing w:before="120" w:after="120" w:line="360" w:lineRule="auto"/>
        <w:ind w:firstLineChars="200" w:firstLine="420"/>
        <w:rPr>
          <w:rFonts w:hAnsi="宋体" w:cs="宋体"/>
        </w:rPr>
      </w:pPr>
      <w:r>
        <w:rPr>
          <w:rFonts w:hAnsi="宋体" w:cs="宋体" w:hint="eastAsia"/>
        </w:rPr>
        <w:t>14.5 货物在规定的交付期限内由乙方送达甲方指定的地点，经初步验收即视为货物交付。</w:t>
      </w:r>
    </w:p>
    <w:p w:rsidR="00B27C0E" w:rsidRDefault="00B27C0E" w:rsidP="00B27C0E">
      <w:pPr>
        <w:pStyle w:val="a6"/>
        <w:snapToGrid w:val="0"/>
        <w:spacing w:before="120" w:after="120" w:line="360" w:lineRule="auto"/>
        <w:ind w:leftChars="150" w:left="315" w:firstLineChars="50" w:firstLine="105"/>
        <w:rPr>
          <w:rFonts w:hAnsi="宋体" w:cs="Courier New"/>
          <w:b/>
          <w:bCs/>
        </w:rPr>
      </w:pPr>
      <w:r>
        <w:rPr>
          <w:rFonts w:hAnsi="宋体" w:hint="eastAsia"/>
          <w:b/>
          <w:bCs/>
        </w:rPr>
        <w:t>15、违约责任</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15.1 甲方无正当理由拒绝初验收和终验收货物的，甲方应按未付货款金额每日万分之五向乙方支付违约金。</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15.2 甲方无故逾期验收和无故逾期办理货款支付手续的,甲方应按逾期付款金额每日万分之五向乙方支付违约金。</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15.3乙方违约，在消除违约情形前，应按货款总额每日万分之五向甲方支付违约金，甲方可以从待付货款中扣除。</w:t>
      </w:r>
    </w:p>
    <w:p w:rsidR="00B27C0E" w:rsidRDefault="00B27C0E" w:rsidP="00B27C0E">
      <w:pPr>
        <w:spacing w:line="360" w:lineRule="auto"/>
        <w:ind w:firstLineChars="200" w:firstLine="400"/>
        <w:rPr>
          <w:rFonts w:ascii="宋体" w:hAnsi="宋体" w:cs="宋体"/>
          <w:sz w:val="20"/>
          <w:szCs w:val="20"/>
        </w:rPr>
      </w:pPr>
      <w:r>
        <w:rPr>
          <w:rFonts w:ascii="宋体" w:hAnsi="宋体" w:cs="宋体" w:hint="eastAsia"/>
          <w:sz w:val="20"/>
          <w:szCs w:val="20"/>
        </w:rPr>
        <w:t>15.4乙方因逾期交货或因其他违约行为，导致甲方解除合同的，乙方应向甲方支付合同总值5%的违约金，如造成甲方损失超过违约金的，超出部分由乙方继续承担赔偿责任。</w:t>
      </w:r>
    </w:p>
    <w:p w:rsidR="00B27C0E" w:rsidRDefault="00B27C0E" w:rsidP="00B27C0E">
      <w:pPr>
        <w:spacing w:line="360" w:lineRule="auto"/>
        <w:ind w:firstLineChars="200" w:firstLine="400"/>
        <w:rPr>
          <w:rFonts w:ascii="宋体" w:hAnsi="宋体" w:cs="宋体"/>
          <w:sz w:val="20"/>
          <w:szCs w:val="20"/>
        </w:rPr>
      </w:pPr>
      <w:r>
        <w:rPr>
          <w:rFonts w:ascii="宋体" w:hAnsi="宋体" w:cs="宋体" w:hint="eastAsia"/>
          <w:sz w:val="20"/>
          <w:szCs w:val="20"/>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B27C0E" w:rsidRDefault="00B27C0E" w:rsidP="00B27C0E">
      <w:pPr>
        <w:spacing w:line="360" w:lineRule="auto"/>
        <w:ind w:firstLineChars="200" w:firstLine="400"/>
        <w:rPr>
          <w:rFonts w:ascii="宋体" w:hAnsi="宋体"/>
          <w:sz w:val="20"/>
          <w:szCs w:val="20"/>
        </w:rPr>
      </w:pPr>
      <w:r>
        <w:rPr>
          <w:rFonts w:ascii="宋体" w:hAnsi="宋体" w:hint="eastAsia"/>
          <w:sz w:val="20"/>
          <w:szCs w:val="20"/>
        </w:rPr>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B27C0E" w:rsidRDefault="00B27C0E" w:rsidP="00B27C0E">
      <w:pPr>
        <w:pStyle w:val="a6"/>
        <w:snapToGrid w:val="0"/>
        <w:spacing w:before="120" w:after="120" w:line="360" w:lineRule="auto"/>
        <w:ind w:leftChars="150" w:left="315" w:firstLineChars="50" w:firstLine="105"/>
        <w:rPr>
          <w:rFonts w:hAnsi="宋体" w:cs="Courier New"/>
          <w:b/>
          <w:bCs/>
        </w:rPr>
      </w:pPr>
      <w:r>
        <w:rPr>
          <w:rFonts w:hAnsi="宋体" w:hint="eastAsia"/>
          <w:b/>
          <w:bCs/>
        </w:rPr>
        <w:lastRenderedPageBreak/>
        <w:t>16、不可抗力事件处理</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17、争议解决</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17.1 因货物的质量问题发生争议的，可在国家认可的质量检测机构对货物质量进行鉴定。货物符合标准的，鉴定费由甲方承担；货物不符合质量标准的，鉴定费由乙方承担。</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17.2 因履行本合同引起的或与本合同有关的争议，甲、乙双方应首先通过友好协商解决；如果协商不能解决争议，甲乙双方同意采取下列两种方式的第</w:t>
      </w:r>
      <w:r>
        <w:rPr>
          <w:rFonts w:hAnsi="宋体" w:hint="eastAsia"/>
          <w:u w:val="single"/>
        </w:rPr>
        <w:t>（  ）</w:t>
      </w:r>
      <w:r>
        <w:rPr>
          <w:rFonts w:hAnsi="宋体" w:hint="eastAsia"/>
        </w:rPr>
        <w:t>种方式解决争议：</w:t>
      </w:r>
    </w:p>
    <w:p w:rsidR="00B27C0E" w:rsidRDefault="00B27C0E" w:rsidP="00B27C0E">
      <w:pPr>
        <w:pStyle w:val="a6"/>
        <w:snapToGrid w:val="0"/>
        <w:spacing w:before="120" w:after="120" w:line="360" w:lineRule="auto"/>
        <w:ind w:firstLineChars="150" w:firstLine="315"/>
        <w:rPr>
          <w:rFonts w:hAnsi="宋体"/>
        </w:rPr>
      </w:pPr>
      <w:r>
        <w:rPr>
          <w:rFonts w:hAnsi="宋体" w:hint="eastAsia"/>
        </w:rPr>
        <w:t>（1）向甲方所在地有管辖权的人民法院提起诉讼，适用中华人民共和国法律；</w:t>
      </w:r>
    </w:p>
    <w:p w:rsidR="00B27C0E" w:rsidRDefault="00B27C0E" w:rsidP="00B27C0E">
      <w:pPr>
        <w:pStyle w:val="a6"/>
        <w:snapToGrid w:val="0"/>
        <w:spacing w:before="120" w:after="120" w:line="360" w:lineRule="auto"/>
        <w:ind w:leftChars="150" w:left="420" w:hangingChars="50" w:hanging="105"/>
        <w:rPr>
          <w:rFonts w:hAnsi="宋体"/>
        </w:rPr>
      </w:pPr>
      <w:r>
        <w:rPr>
          <w:rFonts w:hAnsi="宋体" w:hint="eastAsia"/>
        </w:rPr>
        <w:t>（2）向扬州仲裁委员会按其仲裁规则申请仲裁。</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17.3 若甲乙双方任何一方都没有选择解除合同的，为避免扩大损失，在诉讼或仲裁期间，双方应继续履行。</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18、合同其它</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18.1 乙方应诚实信用，严格按照招标文件要求和投标承诺履行合同，不向甲方进行商业贿赂或者提供不正当利益。</w:t>
      </w:r>
    </w:p>
    <w:p w:rsidR="00B27C0E" w:rsidRDefault="00B27C0E" w:rsidP="00B27C0E">
      <w:pPr>
        <w:pStyle w:val="a6"/>
        <w:snapToGrid w:val="0"/>
        <w:spacing w:before="120" w:after="120" w:line="360" w:lineRule="auto"/>
        <w:ind w:firstLineChars="200" w:firstLine="420"/>
        <w:rPr>
          <w:rFonts w:hAnsi="宋体"/>
          <w:u w:val="single"/>
        </w:rPr>
      </w:pPr>
      <w:r>
        <w:rPr>
          <w:rFonts w:hAnsi="宋体" w:hint="eastAsia"/>
        </w:rPr>
        <w:t>18.2 合同经双方法定代表人或授权代表签字并加盖单位公章后生效。</w:t>
      </w:r>
    </w:p>
    <w:p w:rsidR="00B27C0E" w:rsidRDefault="00B27C0E" w:rsidP="00B27C0E">
      <w:pPr>
        <w:pStyle w:val="a6"/>
        <w:snapToGrid w:val="0"/>
        <w:spacing w:before="120" w:after="120" w:line="360" w:lineRule="auto"/>
        <w:ind w:firstLineChars="200" w:firstLine="420"/>
        <w:rPr>
          <w:rFonts w:hAnsi="宋体"/>
          <w:u w:val="single"/>
        </w:rPr>
      </w:pPr>
      <w:r>
        <w:rPr>
          <w:rFonts w:hAnsi="宋体" w:hint="eastAsia"/>
        </w:rPr>
        <w:t>18.2本合同未尽事宜，遵照《合同法》有关条文执行。</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18.3 本合同正本一式四份，具有同等法律效力，甲方、乙方各执二份。</w:t>
      </w:r>
    </w:p>
    <w:p w:rsidR="00B27C0E" w:rsidRDefault="00B27C0E" w:rsidP="00B27C0E">
      <w:pPr>
        <w:pStyle w:val="a6"/>
        <w:snapToGrid w:val="0"/>
        <w:spacing w:before="120" w:after="120" w:line="360" w:lineRule="auto"/>
        <w:ind w:left="420" w:hangingChars="200" w:hanging="420"/>
        <w:rPr>
          <w:rFonts w:hAnsi="宋体"/>
        </w:rPr>
      </w:pPr>
      <w:r>
        <w:rPr>
          <w:rFonts w:hAnsi="宋体" w:hint="eastAsia"/>
        </w:rPr>
        <w:t xml:space="preserve">  甲方：扬州市职业大学</w:t>
      </w:r>
      <w:r>
        <w:rPr>
          <w:rFonts w:hAnsi="宋体" w:hint="eastAsia"/>
        </w:rPr>
        <w:tab/>
        <w:t xml:space="preserve">                  乙方： </w:t>
      </w:r>
    </w:p>
    <w:p w:rsidR="00B27C0E" w:rsidRDefault="00B27C0E" w:rsidP="00B27C0E">
      <w:pPr>
        <w:pStyle w:val="a6"/>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B27C0E" w:rsidRDefault="00B27C0E" w:rsidP="00B27C0E">
      <w:pPr>
        <w:pStyle w:val="a6"/>
        <w:snapToGrid w:val="0"/>
        <w:spacing w:before="120" w:after="120" w:line="360" w:lineRule="auto"/>
        <w:rPr>
          <w:rFonts w:hAnsi="宋体"/>
        </w:rPr>
      </w:pPr>
      <w:r>
        <w:rPr>
          <w:rFonts w:hAnsi="宋体" w:hint="eastAsia"/>
        </w:rPr>
        <w:t xml:space="preserve">  法定代表人或授权代表：                   法定代表人或授权代表：</w:t>
      </w:r>
    </w:p>
    <w:p w:rsidR="00B27C0E" w:rsidRDefault="00B27C0E" w:rsidP="00B27C0E">
      <w:pPr>
        <w:pStyle w:val="a6"/>
        <w:snapToGrid w:val="0"/>
        <w:spacing w:before="120" w:after="120" w:line="360" w:lineRule="auto"/>
        <w:rPr>
          <w:rFonts w:hAnsi="宋体"/>
        </w:rPr>
      </w:pPr>
      <w:r>
        <w:rPr>
          <w:rFonts w:hAnsi="宋体" w:hint="eastAsia"/>
        </w:rPr>
        <w:t xml:space="preserve">  联系电话：                               联系电话：</w:t>
      </w:r>
    </w:p>
    <w:p w:rsidR="00B27C0E" w:rsidRDefault="00B27C0E" w:rsidP="00B27C0E">
      <w:pPr>
        <w:pStyle w:val="a6"/>
        <w:snapToGrid w:val="0"/>
        <w:spacing w:before="120" w:after="120" w:line="360" w:lineRule="auto"/>
        <w:ind w:firstLineChars="100" w:firstLine="210"/>
        <w:rPr>
          <w:rFonts w:hAnsi="宋体"/>
        </w:rPr>
        <w:sectPr w:rsidR="00B27C0E">
          <w:pgSz w:w="11906" w:h="16838"/>
          <w:pgMar w:top="1440" w:right="1800" w:bottom="1440" w:left="1800" w:header="851" w:footer="992" w:gutter="0"/>
          <w:cols w:space="720"/>
          <w:docGrid w:type="lines" w:linePitch="312"/>
        </w:sectPr>
      </w:pPr>
      <w:r>
        <w:rPr>
          <w:rFonts w:hAnsi="宋体" w:hint="eastAsia"/>
        </w:rPr>
        <w:t xml:space="preserve">日期：      年    月    日               日期：      年    月    日 </w:t>
      </w:r>
    </w:p>
    <w:p w:rsidR="00B27C0E" w:rsidRPr="00C71EB1" w:rsidRDefault="00B27C0E" w:rsidP="00B27C0E">
      <w:pPr>
        <w:pStyle w:val="1"/>
        <w:jc w:val="center"/>
        <w:rPr>
          <w:sz w:val="36"/>
        </w:rPr>
      </w:pPr>
      <w:bookmarkStart w:id="121" w:name="_Toc498003956"/>
      <w:r w:rsidRPr="00C71EB1">
        <w:rPr>
          <w:sz w:val="36"/>
        </w:rPr>
        <w:lastRenderedPageBreak/>
        <w:t>第四章</w:t>
      </w:r>
      <w:r w:rsidRPr="00C71EB1">
        <w:rPr>
          <w:sz w:val="36"/>
        </w:rPr>
        <w:t xml:space="preserve"> </w:t>
      </w:r>
      <w:r w:rsidRPr="00C71EB1">
        <w:rPr>
          <w:sz w:val="36"/>
        </w:rPr>
        <w:t>项目需求</w:t>
      </w:r>
      <w:bookmarkEnd w:id="121"/>
    </w:p>
    <w:p w:rsidR="00B27C0E" w:rsidRPr="00C71EB1" w:rsidRDefault="00B27C0E" w:rsidP="00B27C0E">
      <w:pPr>
        <w:tabs>
          <w:tab w:val="left" w:pos="0"/>
          <w:tab w:val="left" w:pos="567"/>
          <w:tab w:val="left" w:pos="993"/>
          <w:tab w:val="left" w:pos="1134"/>
        </w:tabs>
        <w:adjustRightInd w:val="0"/>
        <w:snapToGrid w:val="0"/>
        <w:spacing w:line="360" w:lineRule="auto"/>
        <w:rPr>
          <w:rFonts w:ascii="宋体" w:hAnsi="宋体"/>
          <w:b/>
          <w:szCs w:val="21"/>
        </w:rPr>
      </w:pPr>
      <w:bookmarkStart w:id="122" w:name="_Toc498003957"/>
      <w:r w:rsidRPr="00C71EB1">
        <w:rPr>
          <w:rFonts w:ascii="宋体" w:hAnsi="宋体" w:hint="eastAsia"/>
          <w:b/>
          <w:szCs w:val="21"/>
        </w:rPr>
        <w:t>一、采购清单、技术参数及质量要求</w:t>
      </w:r>
    </w:p>
    <w:tbl>
      <w:tblPr>
        <w:tblpPr w:leftFromText="180" w:rightFromText="180" w:vertAnchor="text" w:horzAnchor="margin" w:tblpXSpec="center" w:tblpY="158"/>
        <w:tblW w:w="5000" w:type="pct"/>
        <w:tblBorders>
          <w:top w:val="single" w:sz="4" w:space="0" w:color="auto"/>
          <w:left w:val="single" w:sz="4" w:space="0" w:color="auto"/>
          <w:bottom w:val="single" w:sz="4" w:space="0" w:color="auto"/>
          <w:right w:val="single" w:sz="4" w:space="0" w:color="auto"/>
        </w:tblBorders>
        <w:tblLook w:val="04A0"/>
      </w:tblPr>
      <w:tblGrid>
        <w:gridCol w:w="776"/>
        <w:gridCol w:w="1073"/>
        <w:gridCol w:w="1475"/>
        <w:gridCol w:w="1577"/>
        <w:gridCol w:w="4556"/>
      </w:tblGrid>
      <w:tr w:rsidR="00B27C0E" w:rsidRPr="00C71EB1" w:rsidTr="00596D90">
        <w:trPr>
          <w:trHeight w:val="792"/>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序号</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品名</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规格（单位：厘米）</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数量</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质量要求</w:t>
            </w:r>
          </w:p>
        </w:tc>
      </w:tr>
      <w:tr w:rsidR="00B27C0E" w:rsidRPr="00C71EB1" w:rsidTr="00596D90">
        <w:trPr>
          <w:trHeight w:val="627"/>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盖胎</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150×210CM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1.5公斤×1条</w:t>
            </w:r>
          </w:p>
        </w:tc>
        <w:tc>
          <w:tcPr>
            <w:tcW w:w="2410" w:type="pct"/>
            <w:vMerge w:val="restart"/>
            <w:tcBorders>
              <w:top w:val="single" w:sz="4" w:space="0" w:color="auto"/>
              <w:left w:val="single" w:sz="4" w:space="0" w:color="auto"/>
              <w:right w:val="single" w:sz="4" w:space="0" w:color="auto"/>
            </w:tcBorders>
            <w:vAlign w:val="center"/>
          </w:tcPr>
          <w:p w:rsidR="00B27C0E" w:rsidRPr="00C71EB1" w:rsidRDefault="00B27C0E" w:rsidP="00596D90">
            <w:pPr>
              <w:tabs>
                <w:tab w:val="center" w:pos="4153"/>
              </w:tabs>
              <w:rPr>
                <w:rFonts w:ascii="宋体" w:hAnsi="宋体" w:cs="宋体"/>
                <w:szCs w:val="21"/>
              </w:rPr>
            </w:pPr>
            <w:r w:rsidRPr="00C71EB1">
              <w:rPr>
                <w:rFonts w:ascii="宋体" w:hAnsi="宋体" w:cs="宋体" w:hint="eastAsia"/>
                <w:szCs w:val="21"/>
              </w:rPr>
              <w:t>符合 GB18383-2007、DB32/T2128-2012、GB18401-2010、DB32/T525-2010标准，一等品，外包纯棉纱布套</w:t>
            </w:r>
          </w:p>
        </w:tc>
      </w:tr>
      <w:tr w:rsidR="00B27C0E" w:rsidRPr="00C71EB1" w:rsidTr="00596D90">
        <w:trPr>
          <w:trHeight w:val="627"/>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2</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盖胎</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150×210CM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2.5公斤×1条</w:t>
            </w:r>
          </w:p>
        </w:tc>
        <w:tc>
          <w:tcPr>
            <w:tcW w:w="2410" w:type="pct"/>
            <w:vMerge/>
            <w:tcBorders>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r w:rsidR="00B27C0E" w:rsidRPr="00C71EB1" w:rsidTr="00596D90">
        <w:trPr>
          <w:trHeight w:val="501"/>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3</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垫胎</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90×200CM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2公斤×1条</w:t>
            </w:r>
          </w:p>
        </w:tc>
        <w:tc>
          <w:tcPr>
            <w:tcW w:w="2410" w:type="pct"/>
            <w:vMerge/>
            <w:tcBorders>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r w:rsidR="00B27C0E" w:rsidRPr="00C71EB1" w:rsidTr="00596D90">
        <w:trPr>
          <w:trHeight w:val="935"/>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4</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枕套</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 xml:space="preserve">42×60CM        </w:t>
            </w:r>
            <w:r w:rsidRPr="00C71EB1">
              <w:rPr>
                <w:rFonts w:ascii="宋体" w:hAnsi="宋体" w:cs="宋体" w:hint="eastAsia"/>
                <w:szCs w:val="21"/>
              </w:rPr>
              <w:t>(缩水后尺寸)</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szCs w:val="21"/>
              </w:rPr>
              <w:t>合格品，全棉印花平纹30S，经纬密度68×68</w:t>
            </w:r>
          </w:p>
        </w:tc>
      </w:tr>
      <w:tr w:rsidR="00B27C0E" w:rsidRPr="00C71EB1" w:rsidTr="00596D90">
        <w:trPr>
          <w:trHeight w:val="95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5</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被套</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150×210 CM</w:t>
            </w:r>
          </w:p>
          <w:p w:rsidR="00B27C0E" w:rsidRPr="00C71EB1" w:rsidRDefault="00B27C0E" w:rsidP="00596D90">
            <w:pPr>
              <w:jc w:val="center"/>
              <w:rPr>
                <w:rFonts w:ascii="宋体" w:hAnsi="宋体" w:cs="宋体"/>
                <w:bCs/>
                <w:szCs w:val="21"/>
              </w:rPr>
            </w:pPr>
            <w:r w:rsidRPr="00C71EB1">
              <w:rPr>
                <w:rFonts w:ascii="宋体" w:hAnsi="宋体" w:cs="宋体" w:hint="eastAsia"/>
                <w:szCs w:val="21"/>
              </w:rPr>
              <w:t>(缩水后尺寸)</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szCs w:val="21"/>
              </w:rPr>
              <w:t>合格品，全棉印花平纹30S，经纬密度68×68，长边一侧开口，长度为100</w:t>
            </w:r>
            <w:r w:rsidRPr="00C71EB1">
              <w:rPr>
                <w:rFonts w:ascii="宋体" w:hAnsi="宋体" w:cs="宋体" w:hint="eastAsia"/>
                <w:bCs/>
                <w:szCs w:val="21"/>
              </w:rPr>
              <w:t>CM</w:t>
            </w:r>
            <w:r w:rsidRPr="00C71EB1">
              <w:rPr>
                <w:rFonts w:ascii="宋体" w:hAnsi="宋体" w:cs="宋体" w:hint="eastAsia"/>
                <w:szCs w:val="21"/>
              </w:rPr>
              <w:t>，拉链封口，</w:t>
            </w:r>
          </w:p>
        </w:tc>
      </w:tr>
      <w:tr w:rsidR="00B27C0E" w:rsidRPr="00C71EB1" w:rsidTr="00596D90">
        <w:trPr>
          <w:trHeight w:val="935"/>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6</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床单</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120×210 CM</w:t>
            </w:r>
          </w:p>
          <w:p w:rsidR="00B27C0E" w:rsidRPr="00C71EB1" w:rsidRDefault="00B27C0E" w:rsidP="00596D90">
            <w:pPr>
              <w:jc w:val="center"/>
              <w:rPr>
                <w:rFonts w:ascii="宋体" w:hAnsi="宋体" w:cs="宋体"/>
                <w:bCs/>
                <w:szCs w:val="21"/>
              </w:rPr>
            </w:pPr>
            <w:r w:rsidRPr="00C71EB1">
              <w:rPr>
                <w:rFonts w:ascii="宋体" w:hAnsi="宋体" w:cs="宋体" w:hint="eastAsia"/>
                <w:szCs w:val="21"/>
              </w:rPr>
              <w:t>(缩水后尺寸)</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szCs w:val="21"/>
              </w:rPr>
              <w:t>合格品，全棉印花斜纹21S,108×58</w:t>
            </w:r>
          </w:p>
        </w:tc>
      </w:tr>
      <w:tr w:rsidR="00B27C0E" w:rsidRPr="00C71EB1" w:rsidTr="00596D90">
        <w:trPr>
          <w:trHeight w:val="2197"/>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7</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bCs/>
                <w:szCs w:val="21"/>
              </w:rPr>
              <w:t>被芯</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150×210CM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szCs w:val="21"/>
              </w:rPr>
            </w:pPr>
            <w:r w:rsidRPr="00C71EB1">
              <w:rPr>
                <w:rFonts w:ascii="宋体" w:hAnsi="宋体" w:cs="宋体"/>
                <w:szCs w:val="21"/>
              </w:rPr>
              <w:t>面料：印花全棉布</w:t>
            </w:r>
          </w:p>
          <w:p w:rsidR="00B27C0E" w:rsidRPr="00C71EB1" w:rsidRDefault="00B27C0E" w:rsidP="00596D90">
            <w:pPr>
              <w:rPr>
                <w:rFonts w:ascii="宋体" w:hAnsi="宋体" w:cs="宋体"/>
                <w:szCs w:val="21"/>
              </w:rPr>
            </w:pPr>
            <w:r w:rsidRPr="00C71EB1">
              <w:rPr>
                <w:rFonts w:ascii="宋体" w:hAnsi="宋体" w:cs="宋体"/>
                <w:szCs w:val="21"/>
              </w:rPr>
              <w:t>填充料：聚酯纤维，整张棉，重量</w:t>
            </w:r>
            <w:r w:rsidRPr="00C71EB1">
              <w:rPr>
                <w:rFonts w:ascii="宋体" w:hAnsi="宋体" w:cs="宋体" w:hint="eastAsia"/>
                <w:szCs w:val="21"/>
              </w:rPr>
              <w:t>200</w:t>
            </w:r>
            <w:r w:rsidRPr="00C71EB1">
              <w:rPr>
                <w:rFonts w:ascii="宋体" w:hAnsi="宋体" w:cs="宋体"/>
                <w:szCs w:val="21"/>
              </w:rPr>
              <w:t>g/m2，，总重量</w:t>
            </w:r>
            <w:r w:rsidRPr="00C71EB1">
              <w:rPr>
                <w:rFonts w:ascii="宋体" w:hAnsi="宋体" w:cs="宋体" w:hint="eastAsia"/>
                <w:szCs w:val="21"/>
              </w:rPr>
              <w:t>≧2000</w:t>
            </w:r>
            <w:r w:rsidRPr="00C71EB1">
              <w:rPr>
                <w:rFonts w:ascii="宋体" w:hAnsi="宋体" w:cs="宋体"/>
                <w:szCs w:val="21"/>
              </w:rPr>
              <w:t>g。</w:t>
            </w:r>
          </w:p>
          <w:p w:rsidR="00B27C0E" w:rsidRPr="00C71EB1" w:rsidRDefault="00B27C0E" w:rsidP="00596D90">
            <w:pPr>
              <w:tabs>
                <w:tab w:val="center" w:pos="4153"/>
              </w:tabs>
              <w:rPr>
                <w:rFonts w:ascii="宋体" w:hAnsi="宋体" w:cs="宋体"/>
                <w:szCs w:val="21"/>
              </w:rPr>
            </w:pPr>
            <w:r w:rsidRPr="00C71EB1">
              <w:rPr>
                <w:rFonts w:ascii="宋体" w:hAnsi="宋体" w:cs="宋体"/>
                <w:szCs w:val="21"/>
              </w:rPr>
              <w:t>质量标准：执行标准GB18401-2010《国家纺织产品基本安全技术规范》、DB32/T525-2010《学生公寓用纺织品》。</w:t>
            </w:r>
          </w:p>
        </w:tc>
      </w:tr>
      <w:tr w:rsidR="00B27C0E" w:rsidRPr="00C71EB1" w:rsidTr="00596D90">
        <w:trPr>
          <w:trHeight w:val="239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8</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bCs/>
                <w:szCs w:val="21"/>
              </w:rPr>
              <w:t>床垫</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90×200CM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szCs w:val="21"/>
              </w:rPr>
            </w:pPr>
            <w:r w:rsidRPr="00C71EB1">
              <w:rPr>
                <w:rFonts w:ascii="宋体" w:hAnsi="宋体" w:cs="宋体"/>
                <w:szCs w:val="21"/>
              </w:rPr>
              <w:t>面料：印花全棉布</w:t>
            </w:r>
          </w:p>
          <w:p w:rsidR="00B27C0E" w:rsidRPr="00C71EB1" w:rsidRDefault="00B27C0E" w:rsidP="00596D90">
            <w:pPr>
              <w:rPr>
                <w:rFonts w:ascii="宋体" w:hAnsi="宋体" w:cs="宋体"/>
                <w:szCs w:val="21"/>
              </w:rPr>
            </w:pPr>
            <w:r w:rsidRPr="00C71EB1">
              <w:rPr>
                <w:rFonts w:ascii="宋体" w:hAnsi="宋体" w:cs="宋体"/>
                <w:szCs w:val="21"/>
              </w:rPr>
              <w:t>填充料：中空聚酯纤维，整张棉，重量800g/m2，总重量</w:t>
            </w:r>
            <w:r w:rsidRPr="00C71EB1">
              <w:rPr>
                <w:rFonts w:ascii="宋体" w:hAnsi="宋体" w:cs="宋体" w:hint="eastAsia"/>
                <w:szCs w:val="21"/>
              </w:rPr>
              <w:t>≧</w:t>
            </w:r>
            <w:r w:rsidRPr="00C71EB1">
              <w:rPr>
                <w:rFonts w:ascii="宋体" w:hAnsi="宋体" w:cs="宋体"/>
                <w:szCs w:val="21"/>
              </w:rPr>
              <w:t>1750g。</w:t>
            </w:r>
          </w:p>
          <w:p w:rsidR="00B27C0E" w:rsidRPr="00C71EB1" w:rsidRDefault="00B27C0E" w:rsidP="00596D90">
            <w:pPr>
              <w:rPr>
                <w:rFonts w:ascii="宋体" w:hAnsi="宋体" w:cs="宋体"/>
                <w:bCs/>
                <w:szCs w:val="21"/>
              </w:rPr>
            </w:pPr>
            <w:r w:rsidRPr="00C71EB1">
              <w:rPr>
                <w:rFonts w:ascii="宋体" w:hAnsi="宋体" w:cs="宋体"/>
                <w:szCs w:val="21"/>
              </w:rPr>
              <w:t>质量标准：执行标准GB18401-2010《国家纺织产品基本安全技术规范》、DB32/T525-2010《学生公寓用纺织品》。</w:t>
            </w:r>
          </w:p>
        </w:tc>
      </w:tr>
      <w:tr w:rsidR="00B27C0E" w:rsidRPr="00C71EB1" w:rsidTr="00596D90">
        <w:trPr>
          <w:trHeight w:val="935"/>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9</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枕套</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 xml:space="preserve">42×60CM        </w:t>
            </w:r>
            <w:r w:rsidRPr="00C71EB1">
              <w:rPr>
                <w:rFonts w:ascii="宋体" w:hAnsi="宋体" w:cs="宋体" w:hint="eastAsia"/>
                <w:szCs w:val="21"/>
              </w:rPr>
              <w:t>(缩水后尺寸)</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szCs w:val="21"/>
              </w:rPr>
              <w:t>合格品，全棉40S，经纬密度130×70</w:t>
            </w:r>
          </w:p>
        </w:tc>
      </w:tr>
      <w:tr w:rsidR="00B27C0E" w:rsidRPr="00C71EB1" w:rsidTr="00596D90">
        <w:trPr>
          <w:trHeight w:val="95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10</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被套</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150×210 CM</w:t>
            </w:r>
          </w:p>
          <w:p w:rsidR="00B27C0E" w:rsidRPr="00C71EB1" w:rsidRDefault="00B27C0E" w:rsidP="00596D90">
            <w:pPr>
              <w:jc w:val="center"/>
              <w:rPr>
                <w:rFonts w:ascii="宋体" w:hAnsi="宋体" w:cs="宋体"/>
                <w:bCs/>
                <w:szCs w:val="21"/>
              </w:rPr>
            </w:pPr>
            <w:r w:rsidRPr="00C71EB1">
              <w:rPr>
                <w:rFonts w:ascii="宋体" w:hAnsi="宋体" w:cs="宋体" w:hint="eastAsia"/>
                <w:szCs w:val="21"/>
              </w:rPr>
              <w:t>(缩水后尺寸)</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szCs w:val="21"/>
              </w:rPr>
              <w:t>合格品，全棉40S，经纬密度130×70，长边一侧开口，长度为100</w:t>
            </w:r>
            <w:r w:rsidRPr="00C71EB1">
              <w:rPr>
                <w:rFonts w:ascii="宋体" w:hAnsi="宋体" w:cs="宋体" w:hint="eastAsia"/>
                <w:bCs/>
                <w:szCs w:val="21"/>
              </w:rPr>
              <w:t>CM</w:t>
            </w:r>
            <w:r w:rsidRPr="00C71EB1">
              <w:rPr>
                <w:rFonts w:ascii="宋体" w:hAnsi="宋体" w:cs="宋体" w:hint="eastAsia"/>
                <w:szCs w:val="21"/>
              </w:rPr>
              <w:t>，拉链封口</w:t>
            </w:r>
          </w:p>
        </w:tc>
      </w:tr>
      <w:tr w:rsidR="00B27C0E" w:rsidRPr="00C71EB1" w:rsidTr="00596D90">
        <w:trPr>
          <w:trHeight w:val="646"/>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lastRenderedPageBreak/>
              <w:t>11</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床单</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120×210 CM</w:t>
            </w:r>
          </w:p>
          <w:p w:rsidR="00B27C0E" w:rsidRPr="00C71EB1" w:rsidRDefault="00B27C0E" w:rsidP="00596D90">
            <w:pPr>
              <w:jc w:val="center"/>
              <w:rPr>
                <w:rFonts w:ascii="宋体" w:hAnsi="宋体" w:cs="宋体"/>
                <w:bCs/>
                <w:szCs w:val="21"/>
              </w:rPr>
            </w:pPr>
            <w:r w:rsidRPr="00C71EB1">
              <w:rPr>
                <w:rFonts w:ascii="宋体" w:hAnsi="宋体" w:cs="宋体" w:hint="eastAsia"/>
                <w:szCs w:val="21"/>
              </w:rPr>
              <w:t>(缩水后尺寸)</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szCs w:val="21"/>
              </w:rPr>
              <w:t>合格品，全棉40S，经纬密度130×70</w:t>
            </w:r>
          </w:p>
        </w:tc>
      </w:tr>
      <w:tr w:rsidR="00B27C0E" w:rsidRPr="00C71EB1" w:rsidTr="00596D90">
        <w:trPr>
          <w:trHeight w:val="935"/>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12</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枕芯</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40×60CM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1只</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szCs w:val="21"/>
              </w:rPr>
              <w:t>PP绵填充料、涤棉外包布（65/35），每只重量为600g以上</w:t>
            </w:r>
          </w:p>
        </w:tc>
      </w:tr>
      <w:tr w:rsidR="00B27C0E" w:rsidRPr="00C71EB1" w:rsidTr="00596D90">
        <w:trPr>
          <w:trHeight w:val="502"/>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13</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竹席</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85×200CM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1床</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bCs/>
                <w:szCs w:val="21"/>
              </w:rPr>
              <w:t>四周包边、正反两用</w:t>
            </w:r>
          </w:p>
        </w:tc>
      </w:tr>
      <w:tr w:rsidR="00B27C0E" w:rsidRPr="00C71EB1" w:rsidTr="00596D90">
        <w:trPr>
          <w:trHeight w:val="438"/>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14</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枕席</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60×42CM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bCs/>
                <w:szCs w:val="21"/>
              </w:rPr>
              <w:t>四周包边、枕套形式</w:t>
            </w:r>
          </w:p>
        </w:tc>
      </w:tr>
      <w:tr w:rsidR="00B27C0E" w:rsidRPr="00C71EB1" w:rsidTr="00596D90">
        <w:trPr>
          <w:trHeight w:val="935"/>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牛津包</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高·45×宽40×长90 CM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1只</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r w:rsidRPr="00C71EB1">
              <w:rPr>
                <w:rFonts w:ascii="宋体" w:hAnsi="宋体" w:cs="宋体" w:hint="eastAsia"/>
                <w:bCs/>
                <w:szCs w:val="21"/>
              </w:rPr>
              <w:t>防水牛津包，包带兜底</w:t>
            </w:r>
          </w:p>
        </w:tc>
      </w:tr>
      <w:tr w:rsidR="00B27C0E" w:rsidRPr="00C71EB1" w:rsidTr="00596D90">
        <w:trPr>
          <w:trHeight w:val="64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16</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蚊帐</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1条</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r w:rsidR="00B27C0E" w:rsidRPr="00C71EB1" w:rsidTr="00596D90">
        <w:trPr>
          <w:trHeight w:val="64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17</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蚊帐钩</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1只</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r w:rsidR="00B27C0E" w:rsidRPr="00C71EB1" w:rsidTr="00596D90">
        <w:trPr>
          <w:trHeight w:val="64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18</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水瓶</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5磅</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1只</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r w:rsidR="00B27C0E" w:rsidRPr="00C71EB1" w:rsidTr="00596D90">
        <w:trPr>
          <w:trHeight w:val="64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19</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塑料面盆</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36公分</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1只</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r w:rsidR="00B27C0E" w:rsidRPr="00C71EB1" w:rsidTr="00596D90">
        <w:trPr>
          <w:trHeight w:val="64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20</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小挂锁</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25mm</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1个</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r w:rsidR="00B27C0E" w:rsidRPr="00C71EB1" w:rsidTr="00596D90">
        <w:trPr>
          <w:trHeight w:val="669"/>
        </w:trPr>
        <w:tc>
          <w:tcPr>
            <w:tcW w:w="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21</w:t>
            </w:r>
          </w:p>
        </w:tc>
        <w:tc>
          <w:tcPr>
            <w:tcW w:w="567"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塑料晾衣叉</w:t>
            </w:r>
          </w:p>
        </w:tc>
        <w:tc>
          <w:tcPr>
            <w:tcW w:w="78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1.5米</w:t>
            </w:r>
          </w:p>
        </w:tc>
        <w:tc>
          <w:tcPr>
            <w:tcW w:w="834"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jc w:val="center"/>
              <w:rPr>
                <w:rFonts w:ascii="宋体" w:hAnsi="宋体" w:cs="宋体"/>
                <w:bCs/>
                <w:szCs w:val="21"/>
              </w:rPr>
            </w:pPr>
            <w:r w:rsidRPr="00C71EB1">
              <w:rPr>
                <w:rFonts w:ascii="宋体" w:hAnsi="宋体" w:cs="宋体" w:hint="eastAsia"/>
                <w:bCs/>
                <w:szCs w:val="21"/>
              </w:rPr>
              <w:t>1根</w:t>
            </w:r>
          </w:p>
        </w:tc>
        <w:tc>
          <w:tcPr>
            <w:tcW w:w="2410" w:type="pct"/>
            <w:tcBorders>
              <w:top w:val="single" w:sz="4" w:space="0" w:color="auto"/>
              <w:left w:val="single" w:sz="4" w:space="0" w:color="auto"/>
              <w:bottom w:val="single" w:sz="4" w:space="0" w:color="auto"/>
              <w:right w:val="single" w:sz="4" w:space="0" w:color="auto"/>
            </w:tcBorders>
            <w:vAlign w:val="center"/>
          </w:tcPr>
          <w:p w:rsidR="00B27C0E" w:rsidRPr="00C71EB1" w:rsidRDefault="00B27C0E" w:rsidP="00596D90">
            <w:pPr>
              <w:rPr>
                <w:rFonts w:ascii="宋体" w:hAnsi="宋体" w:cs="宋体"/>
                <w:bCs/>
                <w:szCs w:val="21"/>
              </w:rPr>
            </w:pPr>
          </w:p>
        </w:tc>
      </w:tr>
    </w:tbl>
    <w:p w:rsidR="00B27C0E" w:rsidRPr="00C71EB1" w:rsidRDefault="00B27C0E" w:rsidP="00B27C0E">
      <w:pPr>
        <w:spacing w:line="360" w:lineRule="auto"/>
        <w:ind w:firstLineChars="200" w:firstLine="420"/>
        <w:rPr>
          <w:rFonts w:ascii="宋体" w:hAnsi="宋体"/>
          <w:szCs w:val="21"/>
        </w:rPr>
      </w:pPr>
    </w:p>
    <w:p w:rsidR="00B27C0E" w:rsidRPr="00C71EB1" w:rsidRDefault="00B27C0E" w:rsidP="00B27C0E">
      <w:pPr>
        <w:spacing w:line="360" w:lineRule="auto"/>
        <w:ind w:firstLineChars="200" w:firstLine="420"/>
        <w:rPr>
          <w:rFonts w:ascii="宋体" w:hAnsi="宋体"/>
          <w:szCs w:val="21"/>
        </w:rPr>
      </w:pPr>
      <w:r w:rsidRPr="00C71EB1">
        <w:rPr>
          <w:rFonts w:ascii="宋体" w:hAnsi="宋体" w:hint="eastAsia"/>
          <w:szCs w:val="21"/>
        </w:rPr>
        <w:t>注：(1)现场销售均为拆零销售服务，现场提供物品中标单价清单，由学生自行选购。</w:t>
      </w:r>
    </w:p>
    <w:p w:rsidR="00B27C0E" w:rsidRPr="00C71EB1" w:rsidRDefault="00B27C0E" w:rsidP="00B27C0E">
      <w:pPr>
        <w:spacing w:line="360" w:lineRule="auto"/>
        <w:ind w:firstLineChars="400" w:firstLine="840"/>
        <w:rPr>
          <w:rFonts w:ascii="宋体" w:hAnsi="宋体"/>
          <w:szCs w:val="21"/>
        </w:rPr>
      </w:pPr>
      <w:r w:rsidRPr="00C71EB1">
        <w:rPr>
          <w:rFonts w:ascii="宋体" w:hAnsi="宋体" w:hint="eastAsia"/>
          <w:szCs w:val="21"/>
        </w:rPr>
        <w:t>(2)清单中所涉及产品，在参加招标时提供样品、单价和相关质检证明。</w:t>
      </w:r>
    </w:p>
    <w:p w:rsidR="00B27C0E" w:rsidRPr="00C71EB1" w:rsidRDefault="00B27C0E" w:rsidP="00E27C0F">
      <w:pPr>
        <w:spacing w:beforeLines="25" w:line="400" w:lineRule="exact"/>
        <w:ind w:firstLineChars="200" w:firstLine="422"/>
        <w:rPr>
          <w:b/>
          <w:szCs w:val="21"/>
        </w:rPr>
      </w:pPr>
      <w:r w:rsidRPr="00C71EB1">
        <w:rPr>
          <w:rFonts w:hint="eastAsia"/>
          <w:b/>
          <w:szCs w:val="21"/>
        </w:rPr>
        <w:t>投标单位需提供</w:t>
      </w:r>
      <w:r w:rsidRPr="00C71EB1">
        <w:rPr>
          <w:rFonts w:hint="eastAsia"/>
          <w:b/>
          <w:szCs w:val="21"/>
        </w:rPr>
        <w:t>2024</w:t>
      </w:r>
      <w:r w:rsidRPr="00C71EB1">
        <w:rPr>
          <w:rFonts w:hint="eastAsia"/>
          <w:b/>
          <w:szCs w:val="21"/>
        </w:rPr>
        <w:t>《学生用纺织品质量保证能力评价证书》、</w:t>
      </w:r>
      <w:r w:rsidRPr="00C71EB1">
        <w:rPr>
          <w:rFonts w:hint="eastAsia"/>
          <w:b/>
          <w:szCs w:val="21"/>
        </w:rPr>
        <w:t>2024</w:t>
      </w:r>
      <w:r w:rsidRPr="00C71EB1">
        <w:rPr>
          <w:rFonts w:hint="eastAsia"/>
          <w:b/>
          <w:szCs w:val="21"/>
        </w:rPr>
        <w:t>年纤维检验所棉胎合格《检验报告》、质量监督部门核发的企业执行标准证书，上述材料需提供原件、复印件（复印件每张必须加盖投标单位红章），经比对原件与复印件无差错后，原件返还。</w:t>
      </w:r>
    </w:p>
    <w:p w:rsidR="00B27C0E" w:rsidRPr="00C71EB1" w:rsidRDefault="00B27C0E" w:rsidP="00E27C0F">
      <w:pPr>
        <w:spacing w:beforeLines="25" w:line="400" w:lineRule="exact"/>
        <w:ind w:firstLineChars="200" w:firstLine="422"/>
        <w:rPr>
          <w:rFonts w:eastAsia="微软雅黑"/>
        </w:rPr>
        <w:sectPr w:rsidR="00B27C0E" w:rsidRPr="00C71EB1">
          <w:footerReference w:type="default" r:id="rId7"/>
          <w:pgSz w:w="11906" w:h="16838"/>
          <w:pgMar w:top="1304" w:right="1247" w:bottom="1304" w:left="1418" w:header="851" w:footer="833" w:gutter="0"/>
          <w:cols w:space="720"/>
          <w:docGrid w:type="lines" w:linePitch="312"/>
        </w:sectPr>
      </w:pPr>
      <w:r w:rsidRPr="00C71EB1">
        <w:rPr>
          <w:rFonts w:hint="eastAsia"/>
          <w:b/>
          <w:szCs w:val="21"/>
        </w:rPr>
        <w:t>未提供上述材料原件及复印件的投标单位，作无效标处理。</w:t>
      </w:r>
    </w:p>
    <w:p w:rsidR="00B27C0E" w:rsidRPr="00C71EB1" w:rsidRDefault="00B27C0E" w:rsidP="00B27C0E">
      <w:pPr>
        <w:spacing w:line="560" w:lineRule="exact"/>
        <w:rPr>
          <w:b/>
          <w:bCs/>
          <w:szCs w:val="21"/>
        </w:rPr>
      </w:pPr>
      <w:r w:rsidRPr="00C71EB1">
        <w:rPr>
          <w:b/>
          <w:bCs/>
          <w:szCs w:val="21"/>
        </w:rPr>
        <w:lastRenderedPageBreak/>
        <w:t>二、有关说明</w:t>
      </w:r>
    </w:p>
    <w:p w:rsidR="00B27C0E" w:rsidRPr="00C71EB1" w:rsidRDefault="00B27C0E" w:rsidP="00B27C0E">
      <w:pPr>
        <w:spacing w:line="440" w:lineRule="exact"/>
        <w:rPr>
          <w:szCs w:val="21"/>
        </w:rPr>
      </w:pPr>
      <w:r w:rsidRPr="00C71EB1">
        <w:rPr>
          <w:szCs w:val="21"/>
        </w:rPr>
        <w:t xml:space="preserve">    1</w:t>
      </w:r>
      <w:r w:rsidRPr="00C71EB1">
        <w:rPr>
          <w:szCs w:val="21"/>
        </w:rPr>
        <w:t>、无论结果如何，投标人自行承担参与投标的全部费用。投标文件不予退还</w:t>
      </w:r>
      <w:r w:rsidRPr="00C71EB1">
        <w:rPr>
          <w:rFonts w:hint="eastAsia"/>
          <w:szCs w:val="21"/>
        </w:rPr>
        <w:t>，</w:t>
      </w:r>
      <w:r w:rsidRPr="00C71EB1">
        <w:rPr>
          <w:szCs w:val="21"/>
        </w:rPr>
        <w:t>样品不予退还</w:t>
      </w:r>
      <w:r w:rsidRPr="00C71EB1">
        <w:rPr>
          <w:rFonts w:hint="eastAsia"/>
          <w:szCs w:val="21"/>
        </w:rPr>
        <w:t>，任何费用不予退还。</w:t>
      </w:r>
    </w:p>
    <w:p w:rsidR="00B27C0E" w:rsidRPr="00C71EB1" w:rsidRDefault="00B27C0E" w:rsidP="00B27C0E">
      <w:pPr>
        <w:spacing w:line="360" w:lineRule="auto"/>
        <w:ind w:firstLineChars="200" w:firstLine="420"/>
        <w:rPr>
          <w:rFonts w:ascii="宋体" w:hAnsi="宋体"/>
          <w:szCs w:val="21"/>
        </w:rPr>
      </w:pPr>
      <w:r w:rsidRPr="00C71EB1">
        <w:rPr>
          <w:szCs w:val="21"/>
        </w:rPr>
        <w:t>2</w:t>
      </w:r>
      <w:r w:rsidRPr="00C71EB1">
        <w:rPr>
          <w:szCs w:val="21"/>
        </w:rPr>
        <w:t>、</w:t>
      </w:r>
      <w:r w:rsidRPr="00C71EB1">
        <w:rPr>
          <w:rFonts w:ascii="宋体" w:hAnsi="宋体" w:hint="eastAsia"/>
          <w:szCs w:val="21"/>
        </w:rPr>
        <w:t>送样要求：</w:t>
      </w:r>
    </w:p>
    <w:p w:rsidR="00B27C0E" w:rsidRPr="00C71EB1" w:rsidRDefault="00B27C0E" w:rsidP="00B27C0E">
      <w:pPr>
        <w:spacing w:line="360" w:lineRule="auto"/>
        <w:ind w:firstLineChars="200" w:firstLine="420"/>
        <w:rPr>
          <w:rFonts w:ascii="宋体" w:hAnsi="宋体"/>
          <w:szCs w:val="21"/>
        </w:rPr>
      </w:pPr>
      <w:r w:rsidRPr="00C71EB1">
        <w:rPr>
          <w:rFonts w:ascii="宋体" w:hAnsi="宋体" w:hint="eastAsia"/>
          <w:szCs w:val="21"/>
        </w:rPr>
        <w:t xml:space="preserve">（1）按标书的质量要求送样，并提供2-3种花色样品； </w:t>
      </w:r>
    </w:p>
    <w:p w:rsidR="00B27C0E" w:rsidRPr="00C71EB1" w:rsidRDefault="00B27C0E" w:rsidP="00B27C0E">
      <w:pPr>
        <w:spacing w:line="360" w:lineRule="auto"/>
        <w:ind w:firstLineChars="200" w:firstLine="420"/>
        <w:rPr>
          <w:rFonts w:ascii="宋体" w:hAnsi="宋体"/>
          <w:szCs w:val="21"/>
        </w:rPr>
      </w:pPr>
      <w:r w:rsidRPr="00C71EB1">
        <w:rPr>
          <w:rFonts w:ascii="宋体" w:hAnsi="宋体" w:hint="eastAsia"/>
          <w:szCs w:val="21"/>
        </w:rPr>
        <w:t xml:space="preserve">（2）床单与被罩、枕套花色相同，送样留开口； </w:t>
      </w:r>
    </w:p>
    <w:p w:rsidR="00B27C0E" w:rsidRPr="00C71EB1" w:rsidRDefault="00B27C0E" w:rsidP="00B27C0E">
      <w:pPr>
        <w:spacing w:line="440" w:lineRule="exact"/>
        <w:ind w:firstLineChars="200" w:firstLine="420"/>
        <w:rPr>
          <w:szCs w:val="21"/>
        </w:rPr>
      </w:pPr>
      <w:r w:rsidRPr="00C71EB1">
        <w:rPr>
          <w:rFonts w:ascii="宋体" w:hAnsi="宋体" w:hint="eastAsia"/>
          <w:szCs w:val="21"/>
        </w:rPr>
        <w:t>（3）所有样品均附质检报告。</w:t>
      </w:r>
    </w:p>
    <w:p w:rsidR="00B27C0E" w:rsidRPr="00C71EB1" w:rsidRDefault="00B27C0E" w:rsidP="00B27C0E">
      <w:pPr>
        <w:spacing w:line="440" w:lineRule="exact"/>
        <w:rPr>
          <w:b/>
          <w:szCs w:val="21"/>
        </w:rPr>
      </w:pPr>
      <w:r w:rsidRPr="00C71EB1">
        <w:rPr>
          <w:szCs w:val="21"/>
        </w:rPr>
        <w:t xml:space="preserve">    3</w:t>
      </w:r>
      <w:r w:rsidRPr="00C71EB1">
        <w:rPr>
          <w:szCs w:val="21"/>
        </w:rPr>
        <w:t>、样品封存（用于中标后和大货比对），大货与样品的内在质量和外观质量要求等严格执行</w:t>
      </w:r>
      <w:r w:rsidRPr="00C71EB1">
        <w:rPr>
          <w:rFonts w:ascii="宋体" w:hAnsi="宋体" w:hint="eastAsia"/>
          <w:szCs w:val="21"/>
        </w:rPr>
        <w:t>《国家絮用纤维制品通用技术要求》（GB18383-2007）、《国家纺织产品基本安全技术规范》（GB18401-2010）以及江苏省质量技术监督局出台的《学生公寓用纺织品》（DB32/T525-2010）、《学生公寓用棉胎》（DB32/T2128-2016）</w:t>
      </w:r>
      <w:r w:rsidRPr="00C71EB1">
        <w:rPr>
          <w:szCs w:val="21"/>
        </w:rPr>
        <w:t>标准，如若不符，即判定违约；所投标的样品如若甲醛等有害物质超标，即判定违约。</w:t>
      </w:r>
      <w:r w:rsidRPr="00C71EB1">
        <w:rPr>
          <w:b/>
          <w:szCs w:val="21"/>
        </w:rPr>
        <w:t>抽检的大货技术指标必须优于或等于样品的技术指标，否则认定违约。</w:t>
      </w:r>
    </w:p>
    <w:p w:rsidR="00B27C0E" w:rsidRPr="00C71EB1" w:rsidRDefault="00B27C0E" w:rsidP="00B27C0E">
      <w:pPr>
        <w:spacing w:line="440" w:lineRule="exact"/>
        <w:rPr>
          <w:szCs w:val="21"/>
        </w:rPr>
      </w:pPr>
      <w:r w:rsidRPr="00C71EB1">
        <w:rPr>
          <w:szCs w:val="21"/>
        </w:rPr>
        <w:t xml:space="preserve">    4</w:t>
      </w:r>
      <w:r w:rsidRPr="00C71EB1">
        <w:rPr>
          <w:szCs w:val="21"/>
        </w:rPr>
        <w:t>、不响应本招标文件投标函</w:t>
      </w:r>
      <w:r w:rsidRPr="00C71EB1">
        <w:rPr>
          <w:rFonts w:hint="eastAsia"/>
          <w:szCs w:val="21"/>
        </w:rPr>
        <w:t>的实质内容，</w:t>
      </w:r>
      <w:r w:rsidRPr="00C71EB1">
        <w:rPr>
          <w:szCs w:val="21"/>
        </w:rPr>
        <w:t>采购人有权认定该投标人放弃。</w:t>
      </w:r>
    </w:p>
    <w:p w:rsidR="00B27C0E" w:rsidRPr="00C71EB1" w:rsidRDefault="00B27C0E" w:rsidP="00B27C0E">
      <w:pPr>
        <w:spacing w:line="440" w:lineRule="exact"/>
        <w:ind w:firstLineChars="200" w:firstLine="420"/>
        <w:rPr>
          <w:rFonts w:ascii="宋体"/>
          <w:szCs w:val="21"/>
        </w:rPr>
      </w:pPr>
      <w:r w:rsidRPr="00C71EB1">
        <w:rPr>
          <w:szCs w:val="21"/>
        </w:rPr>
        <w:t>5</w:t>
      </w:r>
      <w:r w:rsidRPr="00C71EB1">
        <w:rPr>
          <w:szCs w:val="21"/>
        </w:rPr>
        <w:t>、</w:t>
      </w:r>
      <w:r w:rsidRPr="00C71EB1">
        <w:rPr>
          <w:rFonts w:hint="eastAsia"/>
          <w:szCs w:val="21"/>
        </w:rPr>
        <w:t>中标人应按采购方《</w:t>
      </w:r>
      <w:r w:rsidRPr="00C71EB1">
        <w:rPr>
          <w:rFonts w:hint="eastAsia"/>
          <w:szCs w:val="21"/>
        </w:rPr>
        <w:t>2024-2026</w:t>
      </w:r>
      <w:r w:rsidRPr="00C71EB1">
        <w:rPr>
          <w:rFonts w:hint="eastAsia"/>
          <w:szCs w:val="21"/>
        </w:rPr>
        <w:t>级新生公寓用品采购合同》要求，把货物运送到指定交付地点。</w:t>
      </w:r>
    </w:p>
    <w:p w:rsidR="00B27C0E" w:rsidRPr="00C71EB1" w:rsidRDefault="00B27C0E" w:rsidP="00B27C0E">
      <w:pPr>
        <w:spacing w:line="440" w:lineRule="exact"/>
        <w:rPr>
          <w:szCs w:val="21"/>
        </w:rPr>
      </w:pPr>
      <w:r w:rsidRPr="00C71EB1">
        <w:rPr>
          <w:szCs w:val="21"/>
        </w:rPr>
        <w:t xml:space="preserve">    6</w:t>
      </w:r>
      <w:r w:rsidRPr="00C71EB1">
        <w:rPr>
          <w:szCs w:val="21"/>
        </w:rPr>
        <w:t>、具体交付时间由</w:t>
      </w:r>
      <w:r w:rsidRPr="00C71EB1">
        <w:rPr>
          <w:rFonts w:hint="eastAsia"/>
          <w:szCs w:val="21"/>
        </w:rPr>
        <w:t>采购人</w:t>
      </w:r>
      <w:r w:rsidRPr="00C71EB1">
        <w:rPr>
          <w:szCs w:val="21"/>
        </w:rPr>
        <w:t>另行通知。</w:t>
      </w:r>
      <w:r w:rsidRPr="00C71EB1">
        <w:rPr>
          <w:rFonts w:hint="eastAsia"/>
          <w:szCs w:val="21"/>
        </w:rPr>
        <w:t>采购人有权</w:t>
      </w:r>
      <w:r w:rsidRPr="00C71EB1">
        <w:rPr>
          <w:szCs w:val="21"/>
        </w:rPr>
        <w:t>在交货前</w:t>
      </w:r>
      <w:r w:rsidRPr="00C71EB1">
        <w:rPr>
          <w:szCs w:val="21"/>
        </w:rPr>
        <w:t>10-15</w:t>
      </w:r>
      <w:r w:rsidRPr="00C71EB1">
        <w:rPr>
          <w:szCs w:val="21"/>
        </w:rPr>
        <w:t>天前往厂家</w:t>
      </w:r>
      <w:r w:rsidRPr="00C71EB1">
        <w:rPr>
          <w:rFonts w:hint="eastAsia"/>
          <w:szCs w:val="21"/>
        </w:rPr>
        <w:t>检查</w:t>
      </w:r>
      <w:r w:rsidRPr="00C71EB1">
        <w:rPr>
          <w:szCs w:val="21"/>
        </w:rPr>
        <w:t>，因</w:t>
      </w:r>
      <w:r w:rsidRPr="00C71EB1">
        <w:rPr>
          <w:rFonts w:hint="eastAsia"/>
          <w:szCs w:val="21"/>
        </w:rPr>
        <w:t>检查</w:t>
      </w:r>
      <w:r w:rsidRPr="00C71EB1">
        <w:rPr>
          <w:szCs w:val="21"/>
        </w:rPr>
        <w:t>不合格产生的时间风险由</w:t>
      </w:r>
      <w:r w:rsidRPr="00C71EB1">
        <w:rPr>
          <w:rFonts w:hint="eastAsia"/>
          <w:szCs w:val="21"/>
        </w:rPr>
        <w:t>中标人</w:t>
      </w:r>
      <w:r w:rsidRPr="00C71EB1">
        <w:rPr>
          <w:szCs w:val="21"/>
        </w:rPr>
        <w:t xml:space="preserve">自行承担。　　　</w:t>
      </w:r>
    </w:p>
    <w:p w:rsidR="00B27C0E" w:rsidRPr="00C71EB1" w:rsidRDefault="00B27C0E" w:rsidP="00E27C0F">
      <w:pPr>
        <w:spacing w:beforeLines="25" w:line="400" w:lineRule="exact"/>
        <w:ind w:firstLineChars="200" w:firstLine="420"/>
        <w:rPr>
          <w:szCs w:val="21"/>
        </w:rPr>
      </w:pPr>
      <w:r w:rsidRPr="00C71EB1">
        <w:rPr>
          <w:szCs w:val="21"/>
        </w:rPr>
        <w:t>7</w:t>
      </w:r>
      <w:r w:rsidRPr="00C71EB1">
        <w:rPr>
          <w:szCs w:val="21"/>
        </w:rPr>
        <w:t>、投标报价含包</w:t>
      </w:r>
      <w:r w:rsidRPr="00C71EB1">
        <w:rPr>
          <w:rFonts w:ascii="宋体" w:hAnsi="宋体" w:hint="eastAsia"/>
          <w:szCs w:val="21"/>
        </w:rPr>
        <w:t>含量体、人工、面料、辅料、生产、包装、运输、税金、保险、税费、售后服务等全部费用，报价为最终交易价，货币单位为人民币。</w:t>
      </w:r>
    </w:p>
    <w:p w:rsidR="00B27C0E" w:rsidRPr="00C71EB1" w:rsidRDefault="00B27C0E" w:rsidP="00B27C0E">
      <w:pPr>
        <w:spacing w:line="440" w:lineRule="exact"/>
        <w:rPr>
          <w:szCs w:val="21"/>
        </w:rPr>
      </w:pPr>
      <w:r w:rsidRPr="00C71EB1">
        <w:rPr>
          <w:szCs w:val="21"/>
        </w:rPr>
        <w:t xml:space="preserve">    8</w:t>
      </w:r>
      <w:r w:rsidRPr="00C71EB1">
        <w:rPr>
          <w:szCs w:val="21"/>
        </w:rPr>
        <w:t>、样品要求：</w:t>
      </w:r>
      <w:r w:rsidRPr="00C71EB1">
        <w:rPr>
          <w:rFonts w:ascii="宋体" w:hAnsi="宋体" w:hint="eastAsia"/>
        </w:rPr>
        <w:t>盖胎、垫胎、床单、被套等采购需求里包含的整套物品</w:t>
      </w:r>
    </w:p>
    <w:p w:rsidR="00B27C0E" w:rsidRPr="00C71EB1" w:rsidRDefault="00B27C0E" w:rsidP="00B27C0E">
      <w:pPr>
        <w:spacing w:line="440" w:lineRule="exact"/>
        <w:rPr>
          <w:szCs w:val="21"/>
        </w:rPr>
      </w:pPr>
      <w:r w:rsidRPr="00C71EB1">
        <w:rPr>
          <w:szCs w:val="21"/>
        </w:rPr>
        <w:t xml:space="preserve">    </w:t>
      </w:r>
      <w:r w:rsidRPr="00C71EB1">
        <w:rPr>
          <w:rFonts w:hint="eastAsia"/>
          <w:szCs w:val="21"/>
        </w:rPr>
        <w:t>8.1</w:t>
      </w:r>
      <w:r w:rsidRPr="00C71EB1">
        <w:rPr>
          <w:szCs w:val="21"/>
        </w:rPr>
        <w:t>：盖胎、垫胎按规格要求各送一套（均用纱布套好）；</w:t>
      </w:r>
    </w:p>
    <w:p w:rsidR="00B27C0E" w:rsidRPr="00C71EB1" w:rsidRDefault="00B27C0E" w:rsidP="00B27C0E">
      <w:pPr>
        <w:spacing w:line="440" w:lineRule="exact"/>
        <w:rPr>
          <w:szCs w:val="21"/>
        </w:rPr>
      </w:pPr>
      <w:r w:rsidRPr="00C71EB1">
        <w:rPr>
          <w:szCs w:val="21"/>
        </w:rPr>
        <w:t xml:space="preserve">   </w:t>
      </w:r>
      <w:r w:rsidRPr="00C71EB1">
        <w:rPr>
          <w:rFonts w:hint="eastAsia"/>
          <w:szCs w:val="21"/>
        </w:rPr>
        <w:t xml:space="preserve"> 8.2</w:t>
      </w:r>
      <w:r w:rsidRPr="00C71EB1">
        <w:rPr>
          <w:szCs w:val="21"/>
        </w:rPr>
        <w:t>：床单被套类（三套件）样品按规格要求送成品一套（每套含被套、枕套、床单各</w:t>
      </w:r>
      <w:r w:rsidRPr="00C71EB1">
        <w:rPr>
          <w:szCs w:val="21"/>
        </w:rPr>
        <w:t>2</w:t>
      </w:r>
      <w:r w:rsidRPr="00C71EB1">
        <w:rPr>
          <w:szCs w:val="21"/>
        </w:rPr>
        <w:t>件），成品花纹可不作要求；</w:t>
      </w:r>
      <w:r w:rsidRPr="00C71EB1">
        <w:rPr>
          <w:szCs w:val="21"/>
        </w:rPr>
        <w:t xml:space="preserve"> </w:t>
      </w:r>
    </w:p>
    <w:p w:rsidR="00B27C0E" w:rsidRPr="00C71EB1" w:rsidRDefault="00B27C0E" w:rsidP="00B27C0E">
      <w:pPr>
        <w:spacing w:line="440" w:lineRule="exact"/>
        <w:rPr>
          <w:szCs w:val="21"/>
        </w:rPr>
      </w:pPr>
      <w:r w:rsidRPr="00C71EB1">
        <w:rPr>
          <w:szCs w:val="21"/>
        </w:rPr>
        <w:t xml:space="preserve">  </w:t>
      </w:r>
      <w:r w:rsidRPr="00C71EB1">
        <w:rPr>
          <w:rFonts w:hint="eastAsia"/>
          <w:szCs w:val="21"/>
        </w:rPr>
        <w:t xml:space="preserve"> </w:t>
      </w:r>
      <w:r w:rsidRPr="00C71EB1">
        <w:rPr>
          <w:szCs w:val="21"/>
        </w:rPr>
        <w:t xml:space="preserve"> </w:t>
      </w:r>
      <w:r w:rsidRPr="00C71EB1">
        <w:rPr>
          <w:rFonts w:hint="eastAsia"/>
          <w:szCs w:val="21"/>
        </w:rPr>
        <w:t>8.3</w:t>
      </w:r>
      <w:r w:rsidRPr="00C71EB1">
        <w:rPr>
          <w:szCs w:val="21"/>
        </w:rPr>
        <w:t>：</w:t>
      </w:r>
      <w:r w:rsidRPr="00C71EB1">
        <w:rPr>
          <w:rFonts w:hint="eastAsia"/>
          <w:szCs w:val="21"/>
        </w:rPr>
        <w:t>牛津包</w:t>
      </w:r>
      <w:r w:rsidRPr="00C71EB1">
        <w:rPr>
          <w:szCs w:val="21"/>
        </w:rPr>
        <w:t>按规格要求送成品一只；</w:t>
      </w:r>
    </w:p>
    <w:p w:rsidR="00B27C0E" w:rsidRPr="00C71EB1" w:rsidRDefault="00B27C0E" w:rsidP="00B27C0E">
      <w:pPr>
        <w:spacing w:line="440" w:lineRule="exact"/>
        <w:rPr>
          <w:szCs w:val="21"/>
        </w:rPr>
      </w:pPr>
      <w:r w:rsidRPr="00C71EB1">
        <w:rPr>
          <w:szCs w:val="21"/>
        </w:rPr>
        <w:t xml:space="preserve">    9</w:t>
      </w:r>
      <w:r w:rsidRPr="00C71EB1">
        <w:rPr>
          <w:szCs w:val="21"/>
        </w:rPr>
        <w:t>、送样注意事项：所有样品不得有商品标签、投标人名称等标识记号。样品一律用布袋封装，并在布袋上写明送样单位名称和品种件数。</w:t>
      </w:r>
    </w:p>
    <w:p w:rsidR="00B27C0E" w:rsidRPr="00C71EB1" w:rsidRDefault="00B27C0E" w:rsidP="00B27C0E">
      <w:pPr>
        <w:spacing w:line="440" w:lineRule="exact"/>
        <w:rPr>
          <w:rFonts w:eastAsia="黑体"/>
          <w:sz w:val="28"/>
          <w:szCs w:val="28"/>
        </w:rPr>
      </w:pPr>
      <w:r w:rsidRPr="00C71EB1">
        <w:rPr>
          <w:szCs w:val="21"/>
        </w:rPr>
        <w:t xml:space="preserve">    10</w:t>
      </w:r>
      <w:r w:rsidRPr="00C71EB1">
        <w:rPr>
          <w:szCs w:val="21"/>
        </w:rPr>
        <w:t>、</w:t>
      </w:r>
      <w:r w:rsidRPr="00C71EB1">
        <w:rPr>
          <w:rFonts w:hint="eastAsia"/>
          <w:szCs w:val="21"/>
        </w:rPr>
        <w:t>中标单位</w:t>
      </w:r>
      <w:r w:rsidRPr="00C71EB1">
        <w:rPr>
          <w:szCs w:val="21"/>
        </w:rPr>
        <w:t>样品均不退回。</w:t>
      </w:r>
    </w:p>
    <w:p w:rsidR="00B27C0E" w:rsidRPr="00C71EB1" w:rsidRDefault="00B27C0E" w:rsidP="00B27C0E">
      <w:pPr>
        <w:spacing w:line="440" w:lineRule="exact"/>
        <w:ind w:firstLine="420"/>
        <w:rPr>
          <w:szCs w:val="21"/>
        </w:rPr>
      </w:pPr>
      <w:r w:rsidRPr="00C71EB1">
        <w:rPr>
          <w:szCs w:val="21"/>
        </w:rPr>
        <w:t>11</w:t>
      </w:r>
      <w:r w:rsidRPr="00C71EB1">
        <w:rPr>
          <w:szCs w:val="21"/>
        </w:rPr>
        <w:t>、送样时间为：</w:t>
      </w:r>
      <w:r w:rsidRPr="00C71EB1">
        <w:rPr>
          <w:rFonts w:hint="eastAsia"/>
          <w:color w:val="0000FF"/>
          <w:szCs w:val="21"/>
        </w:rPr>
        <w:t>2024</w:t>
      </w:r>
      <w:r w:rsidRPr="00C71EB1">
        <w:rPr>
          <w:rFonts w:hint="eastAsia"/>
          <w:color w:val="0000FF"/>
          <w:szCs w:val="21"/>
        </w:rPr>
        <w:t>年</w:t>
      </w:r>
      <w:r w:rsidRPr="00C71EB1">
        <w:rPr>
          <w:rFonts w:hint="eastAsia"/>
          <w:color w:val="0000FF"/>
          <w:szCs w:val="21"/>
        </w:rPr>
        <w:t>8</w:t>
      </w:r>
      <w:r w:rsidRPr="00C71EB1">
        <w:rPr>
          <w:color w:val="0000FF"/>
          <w:szCs w:val="21"/>
        </w:rPr>
        <w:t>月</w:t>
      </w:r>
      <w:r w:rsidR="004763AA" w:rsidRPr="00C71EB1">
        <w:rPr>
          <w:rFonts w:hint="eastAsia"/>
          <w:color w:val="0000FF"/>
          <w:szCs w:val="21"/>
        </w:rPr>
        <w:t>7</w:t>
      </w:r>
      <w:r w:rsidRPr="00C71EB1">
        <w:rPr>
          <w:color w:val="0000FF"/>
          <w:szCs w:val="21"/>
        </w:rPr>
        <w:t>日上午</w:t>
      </w:r>
      <w:r w:rsidR="004763AA" w:rsidRPr="00C71EB1">
        <w:rPr>
          <w:rFonts w:hint="eastAsia"/>
          <w:color w:val="0000FF"/>
          <w:szCs w:val="21"/>
        </w:rPr>
        <w:t>9</w:t>
      </w:r>
      <w:r w:rsidRPr="00C71EB1">
        <w:rPr>
          <w:color w:val="0000FF"/>
          <w:szCs w:val="21"/>
        </w:rPr>
        <w:t>:</w:t>
      </w:r>
      <w:r w:rsidRPr="00C71EB1">
        <w:rPr>
          <w:rFonts w:hint="eastAsia"/>
          <w:color w:val="0000FF"/>
          <w:szCs w:val="21"/>
        </w:rPr>
        <w:t>3</w:t>
      </w:r>
      <w:r w:rsidRPr="00C71EB1">
        <w:rPr>
          <w:color w:val="0000FF"/>
          <w:szCs w:val="21"/>
        </w:rPr>
        <w:t>0</w:t>
      </w:r>
      <w:r w:rsidR="004763AA" w:rsidRPr="00C71EB1">
        <w:rPr>
          <w:rFonts w:hint="eastAsia"/>
          <w:color w:val="0000FF"/>
          <w:szCs w:val="21"/>
        </w:rPr>
        <w:t>前</w:t>
      </w:r>
      <w:r w:rsidRPr="00C71EB1">
        <w:rPr>
          <w:rFonts w:hint="eastAsia"/>
          <w:color w:val="0000FF"/>
          <w:szCs w:val="21"/>
        </w:rPr>
        <w:t>，</w:t>
      </w:r>
      <w:r w:rsidRPr="00C71EB1">
        <w:rPr>
          <w:szCs w:val="21"/>
        </w:rPr>
        <w:t>逾期不予受理</w:t>
      </w:r>
      <w:r w:rsidRPr="00C71EB1">
        <w:rPr>
          <w:rFonts w:hint="eastAsia"/>
          <w:szCs w:val="21"/>
        </w:rPr>
        <w:t>。</w:t>
      </w:r>
    </w:p>
    <w:p w:rsidR="00B27C0E" w:rsidRPr="00C71EB1" w:rsidRDefault="00B27C0E" w:rsidP="00B27C0E">
      <w:pPr>
        <w:pStyle w:val="20"/>
        <w:ind w:left="420"/>
      </w:pPr>
    </w:p>
    <w:p w:rsidR="00B27C0E" w:rsidRPr="00C71EB1" w:rsidRDefault="00B27C0E" w:rsidP="00B27C0E">
      <w:pPr>
        <w:spacing w:line="440" w:lineRule="exact"/>
        <w:ind w:firstLine="420"/>
        <w:rPr>
          <w:szCs w:val="21"/>
        </w:rPr>
      </w:pPr>
    </w:p>
    <w:p w:rsidR="00B27C0E" w:rsidRPr="00C71EB1" w:rsidRDefault="00B27C0E" w:rsidP="00B27C0E">
      <w:pPr>
        <w:pStyle w:val="1"/>
        <w:jc w:val="center"/>
        <w:rPr>
          <w:sz w:val="36"/>
        </w:rPr>
      </w:pPr>
      <w:r w:rsidRPr="00C71EB1">
        <w:rPr>
          <w:sz w:val="36"/>
        </w:rPr>
        <w:lastRenderedPageBreak/>
        <w:t>第五章</w:t>
      </w:r>
      <w:r w:rsidRPr="00C71EB1">
        <w:rPr>
          <w:sz w:val="36"/>
        </w:rPr>
        <w:t xml:space="preserve"> </w:t>
      </w:r>
      <w:r w:rsidRPr="00C71EB1">
        <w:rPr>
          <w:sz w:val="36"/>
        </w:rPr>
        <w:t>评标方法及评标标准</w:t>
      </w:r>
      <w:bookmarkEnd w:id="122"/>
    </w:p>
    <w:p w:rsidR="00B27C0E" w:rsidRPr="00C71EB1" w:rsidRDefault="00B27C0E" w:rsidP="00B27C0E">
      <w:pPr>
        <w:pStyle w:val="a9"/>
        <w:ind w:firstLineChars="200" w:firstLine="422"/>
        <w:rPr>
          <w:rFonts w:ascii="Times New Roman" w:hAnsi="Times New Roman"/>
          <w:b/>
          <w:kern w:val="2"/>
          <w:sz w:val="21"/>
          <w:szCs w:val="21"/>
        </w:rPr>
      </w:pPr>
      <w:r w:rsidRPr="00C71EB1">
        <w:rPr>
          <w:rFonts w:ascii="Times New Roman" w:hAnsi="Times New Roman"/>
          <w:b/>
          <w:kern w:val="2"/>
          <w:sz w:val="21"/>
          <w:szCs w:val="21"/>
        </w:rPr>
        <w:t>一、评标方法</w:t>
      </w:r>
    </w:p>
    <w:p w:rsidR="00B27C0E" w:rsidRPr="00C71EB1" w:rsidRDefault="00B27C0E" w:rsidP="00B27C0E">
      <w:pPr>
        <w:pStyle w:val="a9"/>
        <w:ind w:firstLineChars="200" w:firstLine="420"/>
        <w:rPr>
          <w:rFonts w:ascii="Times New Roman" w:hAnsi="Times New Roman"/>
          <w:kern w:val="2"/>
          <w:sz w:val="21"/>
          <w:szCs w:val="21"/>
        </w:rPr>
      </w:pPr>
      <w:r w:rsidRPr="00C71EB1">
        <w:rPr>
          <w:rFonts w:ascii="Times New Roman" w:hAnsi="Times New Roman"/>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r w:rsidRPr="00C71EB1">
        <w:rPr>
          <w:rFonts w:ascii="宋体" w:hAnsi="宋体" w:hint="eastAsia"/>
          <w:kern w:val="2"/>
          <w:sz w:val="21"/>
          <w:szCs w:val="21"/>
        </w:rPr>
        <w:t>且按照评审因素的量化指标评审得分前两名的投标人为排名第一、第二的中标候选人。</w:t>
      </w:r>
    </w:p>
    <w:p w:rsidR="00B27C0E" w:rsidRPr="00C71EB1" w:rsidRDefault="00B27C0E" w:rsidP="00B27C0E">
      <w:pPr>
        <w:pStyle w:val="a9"/>
        <w:ind w:firstLineChars="200" w:firstLine="422"/>
        <w:rPr>
          <w:rFonts w:ascii="Times New Roman" w:hAnsi="Times New Roman"/>
          <w:b/>
          <w:kern w:val="2"/>
          <w:sz w:val="21"/>
          <w:szCs w:val="21"/>
        </w:rPr>
      </w:pPr>
      <w:r w:rsidRPr="00C71EB1">
        <w:rPr>
          <w:rFonts w:ascii="Times New Roman" w:hAnsi="Times New Roman"/>
          <w:b/>
          <w:kern w:val="2"/>
          <w:sz w:val="21"/>
          <w:szCs w:val="21"/>
        </w:rPr>
        <w:t>二、评标标准</w:t>
      </w:r>
    </w:p>
    <w:p w:rsidR="00B27C0E" w:rsidRPr="00C71EB1" w:rsidRDefault="00B27C0E" w:rsidP="00B27C0E">
      <w:pPr>
        <w:rPr>
          <w:szCs w:val="21"/>
        </w:rPr>
      </w:pPr>
    </w:p>
    <w:tbl>
      <w:tblPr>
        <w:tblW w:w="880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180"/>
        <w:gridCol w:w="780"/>
        <w:gridCol w:w="6841"/>
      </w:tblGrid>
      <w:tr w:rsidR="00B27C0E" w:rsidRPr="00C71EB1" w:rsidTr="00596D90">
        <w:trPr>
          <w:trHeight w:val="562"/>
          <w:jc w:val="center"/>
        </w:trPr>
        <w:tc>
          <w:tcPr>
            <w:tcW w:w="1180" w:type="dxa"/>
            <w:tcBorders>
              <w:top w:val="single" w:sz="8" w:space="0" w:color="auto"/>
              <w:left w:val="single" w:sz="8"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评判内容</w:t>
            </w:r>
          </w:p>
        </w:tc>
        <w:tc>
          <w:tcPr>
            <w:tcW w:w="780" w:type="dxa"/>
            <w:tcBorders>
              <w:top w:val="single" w:sz="8"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分值</w:t>
            </w:r>
          </w:p>
        </w:tc>
        <w:tc>
          <w:tcPr>
            <w:tcW w:w="6841" w:type="dxa"/>
            <w:tcBorders>
              <w:top w:val="single" w:sz="8"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ind w:firstLineChars="200" w:firstLine="360"/>
              <w:jc w:val="center"/>
              <w:rPr>
                <w:rFonts w:ascii="宋体" w:hAnsi="宋体" w:cs="宋体"/>
                <w:sz w:val="18"/>
                <w:szCs w:val="18"/>
              </w:rPr>
            </w:pPr>
            <w:r w:rsidRPr="00C71EB1">
              <w:rPr>
                <w:rFonts w:ascii="宋体" w:hAnsi="宋体" w:cs="宋体" w:hint="eastAsia"/>
                <w:sz w:val="18"/>
                <w:szCs w:val="18"/>
              </w:rPr>
              <w:t>评分标准</w:t>
            </w:r>
          </w:p>
        </w:tc>
      </w:tr>
      <w:tr w:rsidR="00B27C0E" w:rsidRPr="00C71EB1" w:rsidTr="00596D90">
        <w:trPr>
          <w:trHeight w:val="1681"/>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报价分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30分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pStyle w:val="20"/>
              <w:spacing w:line="440" w:lineRule="exact"/>
              <w:ind w:firstLineChars="200" w:firstLine="360"/>
              <w:rPr>
                <w:rFonts w:ascii="宋体" w:hAnsi="宋体" w:cs="宋体"/>
                <w:sz w:val="18"/>
                <w:szCs w:val="18"/>
              </w:rPr>
            </w:pPr>
            <w:r w:rsidRPr="00C71EB1">
              <w:rPr>
                <w:rFonts w:ascii="宋体" w:hAnsi="宋体" w:cs="宋体" w:hint="eastAsia"/>
                <w:sz w:val="18"/>
                <w:szCs w:val="18"/>
              </w:rPr>
              <w:t>采用低价优先法计算，以满足招标文件要求且投标价格最低的投标报价为评标基准价，其价格为满分30分。其他投标人的价格分统一按照下列公式计算：投标报价得分＝（评标基准价/投标报价）×30×100%。（保留两位小数）</w:t>
            </w:r>
          </w:p>
          <w:p w:rsidR="00B27C0E" w:rsidRPr="00C71EB1" w:rsidRDefault="00B27C0E" w:rsidP="00596D90">
            <w:pPr>
              <w:pStyle w:val="20"/>
              <w:spacing w:line="440" w:lineRule="exact"/>
              <w:ind w:firstLineChars="200" w:firstLine="360"/>
              <w:rPr>
                <w:rFonts w:ascii="宋体" w:hAnsi="宋体" w:cs="宋体"/>
                <w:sz w:val="18"/>
                <w:szCs w:val="18"/>
              </w:rPr>
            </w:pPr>
            <w:r w:rsidRPr="00C71EB1">
              <w:rPr>
                <w:rFonts w:ascii="宋体" w:hAnsi="宋体" w:cs="宋体" w:hint="eastAsia"/>
                <w:sz w:val="18"/>
                <w:szCs w:val="18"/>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rsidR="00B27C0E" w:rsidRPr="00C71EB1" w:rsidTr="00596D90">
        <w:trPr>
          <w:trHeight w:val="1379"/>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样品分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12分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评标前将投标企业的样品进行编号，由每位评委现场评分，用评委的评分总和除以评委人数即为该样品的得分。根据样品外观及工艺质量现场打分。样品质量优的得12分；质量良的得8分；质量一般得4分。</w:t>
            </w:r>
          </w:p>
        </w:tc>
      </w:tr>
      <w:tr w:rsidR="00B27C0E" w:rsidRPr="00C71EB1" w:rsidTr="00596D90">
        <w:trPr>
          <w:trHeight w:val="1379"/>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检测报告分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20分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提供棉盖胎、被套、床单、床垫、被芯合格的检测报告，每提供一样得4分。（提供复印件加盖投标人公章，原件核查，无原件不得分）</w:t>
            </w:r>
          </w:p>
        </w:tc>
      </w:tr>
      <w:tr w:rsidR="00B27C0E" w:rsidRPr="00C71EB1" w:rsidTr="00596D90">
        <w:trPr>
          <w:trHeight w:val="1591"/>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综合实力分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sz w:val="18"/>
                <w:szCs w:val="18"/>
              </w:rPr>
              <w:t>17</w:t>
            </w:r>
            <w:r w:rsidRPr="00C71EB1">
              <w:rPr>
                <w:rFonts w:ascii="宋体" w:hAnsi="宋体" w:cs="宋体" w:hint="eastAsia"/>
                <w:sz w:val="18"/>
                <w:szCs w:val="18"/>
              </w:rPr>
              <w:t>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1、投标人具有ISO9001质量管理体系认证得1分；（提供有效期内的证书复印件加盖公章，原件备查，无原件不得分）</w:t>
            </w:r>
          </w:p>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2、投标人具有ISO14001环境管理体系认证得1分；（提供有效期内的证书复印件加盖公章，原件备查，无原件不得分）</w:t>
            </w:r>
          </w:p>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3、投标人具有ISO18001职业健康安全管理体系认证得1分；（提供有效期内的证书复印件加盖公章，原件备查，无原件不得分）</w:t>
            </w:r>
          </w:p>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4、投标人具有安全生产供货保证能力，获得由国家安全生产监督管理总局监制</w:t>
            </w:r>
            <w:r w:rsidRPr="00C71EB1">
              <w:rPr>
                <w:rFonts w:ascii="宋体" w:hAnsi="宋体" w:cs="宋体" w:hint="eastAsia"/>
                <w:sz w:val="18"/>
                <w:szCs w:val="18"/>
              </w:rPr>
              <w:lastRenderedPageBreak/>
              <w:t>的《安全生产标准化企业证书》加</w:t>
            </w:r>
            <w:r w:rsidRPr="00C71EB1">
              <w:rPr>
                <w:rFonts w:ascii="宋体" w:hAnsi="宋体" w:cs="宋体"/>
                <w:sz w:val="18"/>
                <w:szCs w:val="18"/>
              </w:rPr>
              <w:t>4</w:t>
            </w:r>
            <w:r w:rsidRPr="00C71EB1">
              <w:rPr>
                <w:rFonts w:ascii="宋体" w:hAnsi="宋体" w:cs="宋体" w:hint="eastAsia"/>
                <w:sz w:val="18"/>
                <w:szCs w:val="18"/>
              </w:rPr>
              <w:t>分。（提供有效期内的证书复印件加盖公章，原件备查，无原件不得分）</w:t>
            </w:r>
          </w:p>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sz w:val="18"/>
                <w:szCs w:val="18"/>
              </w:rPr>
              <w:t>5</w:t>
            </w:r>
            <w:r w:rsidRPr="00C71EB1">
              <w:rPr>
                <w:rFonts w:ascii="宋体" w:hAnsi="宋体" w:cs="宋体" w:hint="eastAsia"/>
                <w:sz w:val="18"/>
                <w:szCs w:val="18"/>
              </w:rPr>
              <w:t>、服务保障能力：投标企业须具备一定的抗风险能力，能提供在本次项目供货期内办理的财产保险（包括厂房、设备及存货等），保额800万元以上，得</w:t>
            </w:r>
            <w:r w:rsidRPr="00C71EB1">
              <w:rPr>
                <w:rFonts w:ascii="宋体" w:hAnsi="宋体" w:cs="宋体"/>
                <w:sz w:val="18"/>
                <w:szCs w:val="18"/>
              </w:rPr>
              <w:t>4</w:t>
            </w:r>
            <w:r w:rsidRPr="00C71EB1">
              <w:rPr>
                <w:rFonts w:ascii="宋体" w:hAnsi="宋体" w:cs="宋体" w:hint="eastAsia"/>
                <w:sz w:val="18"/>
                <w:szCs w:val="18"/>
              </w:rPr>
              <w:t>分；（提供承保保险公司保单复印件加盖公章，原件备查，无原件不得分）</w:t>
            </w:r>
          </w:p>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sz w:val="18"/>
                <w:szCs w:val="18"/>
              </w:rPr>
              <w:t>6</w:t>
            </w:r>
            <w:r w:rsidRPr="00C71EB1">
              <w:rPr>
                <w:rFonts w:ascii="宋体" w:hAnsi="宋体" w:cs="宋体" w:hint="eastAsia"/>
                <w:sz w:val="18"/>
                <w:szCs w:val="18"/>
              </w:rPr>
              <w:t>、投标人提供近两年内投标企业服务的高校对投标企业的服务评价（包括服务态度，服务质量和供货及时性等），有一份得1分，满分</w:t>
            </w:r>
            <w:r w:rsidRPr="00C71EB1">
              <w:rPr>
                <w:rFonts w:ascii="宋体" w:hAnsi="宋体" w:cs="宋体"/>
                <w:sz w:val="18"/>
                <w:szCs w:val="18"/>
              </w:rPr>
              <w:t>2</w:t>
            </w:r>
            <w:r w:rsidRPr="00C71EB1">
              <w:rPr>
                <w:rFonts w:ascii="宋体" w:hAnsi="宋体" w:cs="宋体" w:hint="eastAsia"/>
                <w:sz w:val="18"/>
                <w:szCs w:val="18"/>
              </w:rPr>
              <w:t>分（须在投标文件中提供复印件并加盖投标人盖章，原件备查，无原件不得分）；</w:t>
            </w:r>
          </w:p>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sz w:val="18"/>
                <w:szCs w:val="18"/>
              </w:rPr>
              <w:t>7</w:t>
            </w:r>
            <w:r w:rsidRPr="00C71EB1">
              <w:rPr>
                <w:rFonts w:ascii="宋体" w:hAnsi="宋体" w:cs="宋体" w:hint="eastAsia"/>
                <w:sz w:val="18"/>
                <w:szCs w:val="18"/>
              </w:rPr>
              <w:t>、投标人为棉胎直接生产企业的得</w:t>
            </w:r>
            <w:r w:rsidRPr="00C71EB1">
              <w:rPr>
                <w:rFonts w:ascii="宋体" w:hAnsi="宋体" w:cs="宋体"/>
                <w:sz w:val="18"/>
                <w:szCs w:val="18"/>
              </w:rPr>
              <w:t>4</w:t>
            </w:r>
            <w:r w:rsidRPr="00C71EB1">
              <w:rPr>
                <w:rFonts w:ascii="宋体" w:hAnsi="宋体" w:cs="宋体" w:hint="eastAsia"/>
                <w:sz w:val="18"/>
                <w:szCs w:val="18"/>
              </w:rPr>
              <w:t>分。（提供2021年原材料进货发票复印件加盖投标人公章，原件备查，无原件不得分）</w:t>
            </w:r>
          </w:p>
        </w:tc>
      </w:tr>
      <w:tr w:rsidR="00B27C0E" w:rsidRPr="00C71EB1" w:rsidTr="00596D90">
        <w:trPr>
          <w:trHeight w:val="675"/>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lastRenderedPageBreak/>
              <w:t>业绩分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5分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投标人提供近三年内高校类公寓生活用品项目合同，业绩起点为100万元，每提供一个得1分，满分5分。同时提供相应合同总价70%的发票及中标通知书的复印件，缺一不可，原件备查。</w:t>
            </w:r>
          </w:p>
        </w:tc>
      </w:tr>
      <w:tr w:rsidR="00B27C0E" w:rsidTr="00596D90">
        <w:trPr>
          <w:trHeight w:val="874"/>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服务方案</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jc w:val="center"/>
              <w:rPr>
                <w:rFonts w:ascii="宋体" w:hAnsi="宋体" w:cs="宋体"/>
                <w:sz w:val="18"/>
                <w:szCs w:val="18"/>
              </w:rPr>
            </w:pPr>
            <w:r w:rsidRPr="00C71EB1">
              <w:rPr>
                <w:rFonts w:ascii="宋体" w:hAnsi="宋体" w:cs="宋体" w:hint="eastAsia"/>
                <w:sz w:val="18"/>
                <w:szCs w:val="18"/>
              </w:rPr>
              <w:t>1</w:t>
            </w:r>
            <w:r w:rsidRPr="00C71EB1">
              <w:rPr>
                <w:rFonts w:ascii="宋体" w:hAnsi="宋体" w:cs="宋体"/>
                <w:sz w:val="18"/>
                <w:szCs w:val="18"/>
              </w:rPr>
              <w:t>6</w:t>
            </w:r>
            <w:r w:rsidRPr="00C71EB1">
              <w:rPr>
                <w:rFonts w:ascii="宋体" w:hAnsi="宋体" w:cs="宋体" w:hint="eastAsia"/>
                <w:sz w:val="18"/>
                <w:szCs w:val="18"/>
              </w:rPr>
              <w:t>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C71EB1"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1、根据投标人提供的服务方案（该方案中必须且不仅限于提供对本项目供货数量多退少补的承诺）、运输方案、贮存方案和分发方案等进行打分。一般得4分，良好得8分，优秀得12分。</w:t>
            </w:r>
          </w:p>
          <w:p w:rsidR="00B27C0E" w:rsidRDefault="00B27C0E" w:rsidP="00596D90">
            <w:pPr>
              <w:tabs>
                <w:tab w:val="left" w:pos="3629"/>
              </w:tabs>
              <w:spacing w:line="440" w:lineRule="exact"/>
              <w:ind w:firstLineChars="200" w:firstLine="360"/>
              <w:jc w:val="left"/>
              <w:rPr>
                <w:rFonts w:ascii="宋体" w:hAnsi="宋体" w:cs="宋体"/>
                <w:sz w:val="18"/>
                <w:szCs w:val="18"/>
              </w:rPr>
            </w:pPr>
            <w:r w:rsidRPr="00C71EB1">
              <w:rPr>
                <w:rFonts w:ascii="宋体" w:hAnsi="宋体" w:cs="宋体" w:hint="eastAsia"/>
                <w:sz w:val="18"/>
                <w:szCs w:val="18"/>
              </w:rPr>
              <w:t>2、投标人能提供本地快速化服务。投标企业在扬州地区注册或在扬州地区有分支机构的企业得</w:t>
            </w:r>
            <w:r w:rsidRPr="00C71EB1">
              <w:rPr>
                <w:rFonts w:ascii="宋体" w:hAnsi="宋体" w:cs="宋体"/>
                <w:sz w:val="18"/>
                <w:szCs w:val="18"/>
              </w:rPr>
              <w:t>4</w:t>
            </w:r>
            <w:r w:rsidRPr="00C71EB1">
              <w:rPr>
                <w:rFonts w:ascii="宋体" w:hAnsi="宋体" w:cs="宋体" w:hint="eastAsia"/>
                <w:sz w:val="18"/>
                <w:szCs w:val="18"/>
              </w:rPr>
              <w:t>分。（提供营业执照复印件加盖公章，原件现场备查。分支机构为第三方授权机构的不得分）。</w:t>
            </w:r>
          </w:p>
        </w:tc>
      </w:tr>
    </w:tbl>
    <w:p w:rsidR="00B27C0E" w:rsidRDefault="00B27C0E" w:rsidP="00B27C0E">
      <w:pPr>
        <w:rPr>
          <w:szCs w:val="21"/>
        </w:rPr>
        <w:sectPr w:rsidR="00B27C0E">
          <w:pgSz w:w="11906" w:h="16838"/>
          <w:pgMar w:top="1440" w:right="1800" w:bottom="1440" w:left="1800" w:header="851" w:footer="992" w:gutter="0"/>
          <w:cols w:space="720"/>
          <w:docGrid w:type="lines" w:linePitch="312"/>
        </w:sectPr>
      </w:pPr>
    </w:p>
    <w:p w:rsidR="00B27C0E" w:rsidRDefault="00B27C0E" w:rsidP="00B27C0E">
      <w:pPr>
        <w:pStyle w:val="1"/>
        <w:jc w:val="center"/>
        <w:rPr>
          <w:rFonts w:ascii="宋体" w:hAnsi="宋体" w:cs="宋体"/>
          <w:sz w:val="36"/>
        </w:rPr>
      </w:pPr>
      <w:r>
        <w:rPr>
          <w:rFonts w:ascii="宋体" w:hAnsi="宋体" w:cs="宋体" w:hint="eastAsia"/>
          <w:sz w:val="36"/>
        </w:rPr>
        <w:lastRenderedPageBreak/>
        <w:t xml:space="preserve">第六章 </w:t>
      </w:r>
      <w:r w:rsidR="00596D90">
        <w:rPr>
          <w:rFonts w:ascii="宋体" w:hAnsi="宋体" w:cs="宋体" w:hint="eastAsia"/>
          <w:sz w:val="36"/>
        </w:rPr>
        <w:t>遴选</w:t>
      </w:r>
      <w:r>
        <w:rPr>
          <w:rFonts w:ascii="宋体" w:hAnsi="宋体" w:cs="宋体" w:hint="eastAsia"/>
          <w:sz w:val="36"/>
        </w:rPr>
        <w:t>响应文件格式</w:t>
      </w:r>
    </w:p>
    <w:p w:rsidR="00B27C0E" w:rsidRDefault="00B27C0E" w:rsidP="00B27C0E">
      <w:pPr>
        <w:jc w:val="center"/>
        <w:rPr>
          <w:rFonts w:ascii="宋体" w:hAnsi="宋体" w:cs="宋体"/>
          <w:b/>
          <w:szCs w:val="21"/>
        </w:rPr>
      </w:pPr>
    </w:p>
    <w:p w:rsidR="00B27C0E" w:rsidRDefault="00B27C0E" w:rsidP="00B27C0E">
      <w:pPr>
        <w:jc w:val="center"/>
        <w:rPr>
          <w:rFonts w:ascii="宋体" w:hAnsi="宋体" w:cs="宋体"/>
          <w:b/>
          <w:sz w:val="22"/>
          <w:szCs w:val="21"/>
        </w:rPr>
      </w:pPr>
    </w:p>
    <w:p w:rsidR="00B27C0E" w:rsidRDefault="00596D90" w:rsidP="00B27C0E">
      <w:pPr>
        <w:pStyle w:val="2"/>
        <w:spacing w:before="240" w:after="240" w:line="480" w:lineRule="auto"/>
        <w:ind w:left="851"/>
        <w:rPr>
          <w:rFonts w:ascii="宋体" w:eastAsia="宋体" w:hAnsi="宋体" w:cs="宋体"/>
          <w:bCs/>
          <w:szCs w:val="44"/>
        </w:rPr>
      </w:pPr>
      <w:bookmarkStart w:id="123" w:name="_Toc511745465"/>
      <w:r>
        <w:rPr>
          <w:rFonts w:ascii="宋体" w:eastAsia="宋体" w:hAnsi="宋体" w:cs="宋体" w:hint="eastAsia"/>
          <w:bCs/>
          <w:szCs w:val="44"/>
        </w:rPr>
        <w:t>遴选</w:t>
      </w:r>
      <w:r w:rsidR="00B27C0E">
        <w:rPr>
          <w:rFonts w:ascii="宋体" w:eastAsia="宋体" w:hAnsi="宋体" w:cs="宋体" w:hint="eastAsia"/>
          <w:bCs/>
          <w:szCs w:val="44"/>
        </w:rPr>
        <w:t>响应文件</w:t>
      </w:r>
      <w:bookmarkEnd w:id="123"/>
    </w:p>
    <w:p w:rsidR="00B27C0E" w:rsidRDefault="00B27C0E" w:rsidP="00B27C0E">
      <w:pPr>
        <w:pStyle w:val="2"/>
        <w:spacing w:before="240" w:after="240" w:line="480" w:lineRule="auto"/>
        <w:ind w:left="851"/>
        <w:rPr>
          <w:rFonts w:ascii="宋体" w:eastAsia="宋体" w:hAnsi="宋体" w:cs="宋体"/>
          <w:bCs/>
          <w:szCs w:val="44"/>
        </w:rPr>
      </w:pPr>
      <w:bookmarkStart w:id="124" w:name="_Toc511745466"/>
      <w:r>
        <w:rPr>
          <w:rFonts w:ascii="宋体" w:eastAsia="宋体" w:hAnsi="宋体" w:cs="宋体" w:hint="eastAsia"/>
          <w:bCs/>
          <w:szCs w:val="44"/>
        </w:rPr>
        <w:t>（正或副本</w:t>
      </w:r>
      <w:bookmarkEnd w:id="124"/>
      <w:r>
        <w:rPr>
          <w:rFonts w:ascii="宋体" w:eastAsia="宋体" w:hAnsi="宋体" w:cs="宋体" w:hint="eastAsia"/>
          <w:bCs/>
          <w:szCs w:val="44"/>
        </w:rPr>
        <w:t>）</w:t>
      </w:r>
    </w:p>
    <w:p w:rsidR="00B27C0E" w:rsidRDefault="00B27C0E" w:rsidP="00B27C0E">
      <w:pPr>
        <w:jc w:val="center"/>
        <w:rPr>
          <w:rFonts w:ascii="宋体" w:hAnsi="宋体" w:cs="宋体"/>
          <w:b/>
          <w:sz w:val="36"/>
        </w:rPr>
      </w:pPr>
    </w:p>
    <w:p w:rsidR="00B27C0E" w:rsidRDefault="00B27C0E" w:rsidP="00B27C0E">
      <w:pPr>
        <w:ind w:firstLineChars="300" w:firstLine="1084"/>
        <w:rPr>
          <w:rFonts w:ascii="宋体" w:hAnsi="宋体" w:cs="宋体"/>
          <w:b/>
          <w:sz w:val="36"/>
        </w:rPr>
      </w:pPr>
    </w:p>
    <w:p w:rsidR="00B27C0E" w:rsidRDefault="00B27C0E" w:rsidP="00B27C0E">
      <w:pPr>
        <w:ind w:firstLineChars="300" w:firstLine="1084"/>
        <w:rPr>
          <w:rFonts w:ascii="宋体" w:hAnsi="宋体" w:cs="宋体"/>
          <w:b/>
          <w:sz w:val="36"/>
        </w:rPr>
      </w:pPr>
    </w:p>
    <w:p w:rsidR="00B27C0E" w:rsidRDefault="00B27C0E" w:rsidP="00B27C0E">
      <w:pPr>
        <w:spacing w:line="360" w:lineRule="auto"/>
        <w:ind w:firstLineChars="300" w:firstLine="904"/>
        <w:rPr>
          <w:rFonts w:ascii="宋体" w:hAnsi="宋体" w:cs="宋体"/>
          <w:sz w:val="30"/>
          <w:szCs w:val="30"/>
        </w:rPr>
      </w:pPr>
      <w:r>
        <w:rPr>
          <w:rFonts w:ascii="宋体" w:hAnsi="宋体" w:cs="宋体" w:hint="eastAsia"/>
          <w:b/>
          <w:sz w:val="30"/>
          <w:szCs w:val="30"/>
        </w:rPr>
        <w:t>项 目 名 称：</w:t>
      </w:r>
    </w:p>
    <w:p w:rsidR="00B27C0E" w:rsidRDefault="00B27C0E" w:rsidP="00B27C0E">
      <w:pPr>
        <w:spacing w:line="360" w:lineRule="auto"/>
        <w:ind w:firstLineChars="300" w:firstLine="904"/>
        <w:rPr>
          <w:rFonts w:ascii="宋体" w:hAnsi="宋体" w:cs="宋体"/>
          <w:b/>
          <w:sz w:val="30"/>
          <w:szCs w:val="30"/>
          <w:u w:val="single"/>
        </w:rPr>
      </w:pPr>
      <w:r>
        <w:rPr>
          <w:rFonts w:ascii="宋体" w:hAnsi="宋体" w:cs="宋体" w:hint="eastAsia"/>
          <w:b/>
          <w:sz w:val="30"/>
          <w:szCs w:val="30"/>
        </w:rPr>
        <w:t>编       号：</w:t>
      </w:r>
    </w:p>
    <w:p w:rsidR="00B27C0E" w:rsidRDefault="00B27C0E" w:rsidP="00B27C0E">
      <w:pPr>
        <w:spacing w:line="360" w:lineRule="auto"/>
        <w:rPr>
          <w:rFonts w:ascii="宋体" w:hAnsi="宋体" w:cs="宋体"/>
          <w:b/>
          <w:sz w:val="30"/>
          <w:szCs w:val="30"/>
          <w:u w:val="single"/>
        </w:rPr>
      </w:pPr>
      <w:r>
        <w:rPr>
          <w:rFonts w:ascii="宋体" w:hAnsi="宋体" w:cs="宋体" w:hint="eastAsia"/>
          <w:b/>
          <w:sz w:val="30"/>
          <w:szCs w:val="30"/>
        </w:rPr>
        <w:t xml:space="preserve">      </w:t>
      </w:r>
      <w:r w:rsidR="00596D90">
        <w:rPr>
          <w:rFonts w:ascii="宋体" w:hAnsi="宋体" w:cs="宋体" w:hint="eastAsia"/>
          <w:b/>
          <w:sz w:val="30"/>
          <w:szCs w:val="30"/>
        </w:rPr>
        <w:t>遴选</w:t>
      </w:r>
      <w:r>
        <w:rPr>
          <w:rFonts w:ascii="宋体" w:hAnsi="宋体" w:cs="宋体" w:hint="eastAsia"/>
          <w:b/>
          <w:sz w:val="30"/>
          <w:szCs w:val="30"/>
        </w:rPr>
        <w:t>供应商名称 ：</w:t>
      </w:r>
      <w:r>
        <w:rPr>
          <w:rFonts w:ascii="宋体" w:hAnsi="宋体" w:cs="宋体" w:hint="eastAsia"/>
          <w:b/>
          <w:sz w:val="30"/>
          <w:szCs w:val="30"/>
          <w:u w:val="single"/>
        </w:rPr>
        <w:t xml:space="preserve">               </w:t>
      </w:r>
    </w:p>
    <w:p w:rsidR="00B27C0E" w:rsidRDefault="00B27C0E" w:rsidP="00B27C0E">
      <w:pPr>
        <w:spacing w:line="360" w:lineRule="auto"/>
        <w:rPr>
          <w:rFonts w:ascii="宋体" w:hAnsi="宋体" w:cs="宋体"/>
          <w:b/>
          <w:sz w:val="36"/>
        </w:rPr>
      </w:pPr>
      <w:r>
        <w:rPr>
          <w:rFonts w:ascii="宋体" w:hAnsi="宋体" w:cs="宋体" w:hint="eastAsia"/>
          <w:b/>
          <w:sz w:val="30"/>
          <w:szCs w:val="30"/>
        </w:rPr>
        <w:t xml:space="preserve">      日      期 ：</w:t>
      </w:r>
      <w:r>
        <w:rPr>
          <w:rFonts w:ascii="宋体" w:hAnsi="宋体" w:cs="宋体" w:hint="eastAsia"/>
          <w:b/>
          <w:sz w:val="32"/>
          <w:szCs w:val="32"/>
          <w:u w:val="single"/>
        </w:rPr>
        <w:t xml:space="preserve"> </w:t>
      </w:r>
      <w:r>
        <w:rPr>
          <w:rFonts w:ascii="宋体" w:hAnsi="宋体" w:cs="宋体" w:hint="eastAsia"/>
          <w:b/>
          <w:sz w:val="36"/>
          <w:u w:val="single"/>
        </w:rPr>
        <w:t xml:space="preserve">              </w:t>
      </w:r>
    </w:p>
    <w:p w:rsidR="00B27C0E" w:rsidRDefault="00B27C0E" w:rsidP="00B27C0E">
      <w:pPr>
        <w:spacing w:line="440" w:lineRule="exact"/>
        <w:jc w:val="left"/>
        <w:rPr>
          <w:rFonts w:ascii="宋体" w:hAnsi="宋体" w:cs="宋体"/>
          <w:b/>
          <w:bCs/>
          <w:sz w:val="30"/>
          <w:szCs w:val="30"/>
        </w:rPr>
      </w:pPr>
    </w:p>
    <w:p w:rsidR="00B27C0E" w:rsidRDefault="00B27C0E" w:rsidP="00B27C0E">
      <w:pPr>
        <w:spacing w:line="440" w:lineRule="exact"/>
        <w:jc w:val="left"/>
        <w:rPr>
          <w:rFonts w:ascii="宋体" w:hAnsi="宋体" w:cs="宋体"/>
          <w:b/>
          <w:bCs/>
          <w:sz w:val="30"/>
          <w:szCs w:val="30"/>
        </w:rPr>
      </w:pPr>
    </w:p>
    <w:p w:rsidR="00B27C0E" w:rsidRDefault="00B27C0E" w:rsidP="00B27C0E">
      <w:pPr>
        <w:spacing w:line="440" w:lineRule="exact"/>
        <w:jc w:val="left"/>
        <w:rPr>
          <w:rFonts w:ascii="宋体" w:hAnsi="宋体" w:cs="宋体"/>
          <w:b/>
          <w:bCs/>
          <w:sz w:val="30"/>
          <w:szCs w:val="30"/>
        </w:rPr>
      </w:pPr>
    </w:p>
    <w:p w:rsidR="00B27C0E" w:rsidRDefault="00B27C0E" w:rsidP="00B27C0E">
      <w:pPr>
        <w:spacing w:line="440" w:lineRule="exact"/>
        <w:jc w:val="left"/>
        <w:rPr>
          <w:rFonts w:ascii="宋体" w:hAnsi="宋体" w:cs="宋体"/>
          <w:b/>
          <w:bCs/>
          <w:sz w:val="28"/>
          <w:szCs w:val="28"/>
        </w:rPr>
      </w:pPr>
      <w:r>
        <w:rPr>
          <w:rFonts w:ascii="宋体" w:hAnsi="宋体" w:cs="宋体" w:hint="eastAsia"/>
          <w:b/>
          <w:bCs/>
          <w:sz w:val="28"/>
          <w:szCs w:val="28"/>
        </w:rPr>
        <w:t>说明：</w:t>
      </w:r>
    </w:p>
    <w:p w:rsidR="00B27C0E" w:rsidRDefault="00B27C0E" w:rsidP="00B27C0E">
      <w:pPr>
        <w:spacing w:line="440" w:lineRule="exact"/>
        <w:ind w:firstLineChars="250" w:firstLine="703"/>
        <w:jc w:val="left"/>
        <w:rPr>
          <w:rFonts w:ascii="宋体" w:hAnsi="宋体" w:cs="宋体"/>
          <w:b/>
          <w:bCs/>
          <w:sz w:val="28"/>
          <w:szCs w:val="28"/>
        </w:rPr>
      </w:pPr>
      <w:r>
        <w:rPr>
          <w:rFonts w:ascii="宋体" w:hAnsi="宋体" w:cs="宋体" w:hint="eastAsia"/>
          <w:b/>
          <w:bCs/>
          <w:sz w:val="28"/>
          <w:szCs w:val="28"/>
        </w:rPr>
        <w:t>对本章所有的响应文件格式 ，供应商可根据自身情况进行补充和修改，但补充和修改不得造成与本格式内容有实质性的违背。</w:t>
      </w:r>
    </w:p>
    <w:p w:rsidR="00B27C0E" w:rsidRDefault="00B27C0E" w:rsidP="00E27C0F">
      <w:pPr>
        <w:spacing w:beforeLines="100" w:afterLines="100"/>
        <w:rPr>
          <w:rFonts w:ascii="宋体" w:hAnsi="宋体" w:cs="宋体"/>
          <w:sz w:val="24"/>
        </w:rPr>
      </w:pPr>
      <w:r>
        <w:rPr>
          <w:rFonts w:ascii="宋体" w:hAnsi="宋体" w:cs="宋体" w:hint="eastAsia"/>
          <w:sz w:val="24"/>
        </w:rPr>
        <w:br w:type="page"/>
      </w:r>
    </w:p>
    <w:p w:rsidR="00B27C0E" w:rsidRDefault="00B27C0E" w:rsidP="00E27C0F">
      <w:pPr>
        <w:spacing w:beforeLines="100" w:afterLines="100"/>
        <w:jc w:val="center"/>
        <w:rPr>
          <w:rFonts w:ascii="宋体" w:hAnsi="宋体" w:cs="宋体"/>
          <w:b/>
          <w:szCs w:val="21"/>
        </w:rPr>
      </w:pPr>
      <w:r>
        <w:rPr>
          <w:rFonts w:ascii="宋体" w:hAnsi="宋体" w:cs="宋体" w:hint="eastAsia"/>
          <w:b/>
          <w:szCs w:val="21"/>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8"/>
        <w:gridCol w:w="3371"/>
      </w:tblGrid>
      <w:tr w:rsidR="00B27C0E" w:rsidTr="00596D90">
        <w:trPr>
          <w:trHeight w:val="4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评分项目</w:t>
            </w: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在响应文件中的页码位置</w:t>
            </w:r>
          </w:p>
        </w:tc>
      </w:tr>
      <w:tr w:rsidR="00B27C0E" w:rsidTr="00596D90">
        <w:trPr>
          <w:trHeight w:val="446"/>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b/>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b/>
                <w:sz w:val="24"/>
                <w:lang w:bidi="en-US"/>
              </w:rPr>
            </w:pPr>
          </w:p>
        </w:tc>
      </w:tr>
      <w:tr w:rsidR="00B27C0E" w:rsidTr="00596D90">
        <w:trPr>
          <w:trHeight w:val="300"/>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lang w:eastAsia="zh-CN"/>
              </w:rPr>
            </w:pPr>
          </w:p>
        </w:tc>
      </w:tr>
      <w:tr w:rsidR="00B27C0E" w:rsidTr="00596D90">
        <w:trPr>
          <w:trHeight w:val="32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389"/>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lang w:eastAsia="zh-CN"/>
              </w:rPr>
            </w:pPr>
          </w:p>
        </w:tc>
      </w:tr>
      <w:tr w:rsidR="00B27C0E" w:rsidTr="00596D90">
        <w:trPr>
          <w:trHeight w:val="60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1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9"/>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78"/>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69"/>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60"/>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b/>
                <w:lang w:eastAsia="zh-CN"/>
              </w:rPr>
            </w:pPr>
          </w:p>
        </w:tc>
      </w:tr>
      <w:tr w:rsidR="00B27C0E" w:rsidTr="00596D90">
        <w:trPr>
          <w:trHeight w:val="32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b/>
                <w:bCs/>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32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b/>
                <w:bCs/>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60"/>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b/>
                <w:lang w:eastAsia="zh-CN"/>
              </w:rPr>
            </w:pPr>
          </w:p>
        </w:tc>
      </w:tr>
      <w:tr w:rsidR="00B27C0E" w:rsidTr="00596D90">
        <w:trPr>
          <w:trHeight w:val="50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0" w:firstLineChars="200" w:firstLine="480"/>
              <w:rPr>
                <w:rFonts w:ascii="宋体" w:hAnsi="宋体" w:cs="宋体"/>
                <w:szCs w:val="21"/>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4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0" w:firstLineChars="200" w:firstLine="48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bl>
    <w:p w:rsidR="00B27C0E" w:rsidRDefault="00B27C0E" w:rsidP="00B27C0E">
      <w:pPr>
        <w:rPr>
          <w:rFonts w:ascii="宋体" w:hAnsi="宋体" w:cs="宋体"/>
        </w:rPr>
      </w:pPr>
    </w:p>
    <w:p w:rsidR="00B27C0E" w:rsidRDefault="00B27C0E" w:rsidP="00E27C0F">
      <w:pPr>
        <w:spacing w:afterLines="100" w:line="360" w:lineRule="auto"/>
        <w:jc w:val="center"/>
        <w:rPr>
          <w:rFonts w:ascii="宋体" w:hAnsi="宋体" w:cs="宋体"/>
          <w:b/>
          <w:sz w:val="36"/>
          <w:u w:val="single"/>
        </w:rPr>
      </w:pPr>
    </w:p>
    <w:p w:rsidR="00B27C0E" w:rsidRDefault="00B27C0E" w:rsidP="00E27C0F">
      <w:pPr>
        <w:spacing w:afterLines="100" w:line="360" w:lineRule="auto"/>
        <w:jc w:val="center"/>
        <w:rPr>
          <w:rFonts w:ascii="宋体" w:hAnsi="宋体" w:cs="宋体"/>
          <w:b/>
          <w:bCs/>
          <w:szCs w:val="21"/>
        </w:rPr>
      </w:pPr>
    </w:p>
    <w:p w:rsidR="00B27C0E" w:rsidRDefault="00B27C0E" w:rsidP="00E27C0F">
      <w:pPr>
        <w:spacing w:afterLines="100" w:line="360" w:lineRule="auto"/>
        <w:jc w:val="center"/>
        <w:rPr>
          <w:rFonts w:ascii="宋体" w:hAnsi="宋体" w:cs="宋体"/>
          <w:b/>
          <w:bCs/>
          <w:szCs w:val="21"/>
        </w:rPr>
      </w:pPr>
    </w:p>
    <w:p w:rsidR="0053090F" w:rsidRDefault="0053090F">
      <w:pPr>
        <w:widowControl/>
        <w:jc w:val="left"/>
        <w:rPr>
          <w:rFonts w:ascii="宋体" w:hAnsi="宋体" w:cs="宋体"/>
          <w:b/>
          <w:bCs/>
          <w:szCs w:val="21"/>
        </w:rPr>
      </w:pPr>
      <w:r>
        <w:rPr>
          <w:rFonts w:ascii="宋体" w:hAnsi="宋体" w:cs="宋体"/>
          <w:b/>
          <w:bCs/>
          <w:szCs w:val="21"/>
        </w:rPr>
        <w:br w:type="page"/>
      </w:r>
    </w:p>
    <w:p w:rsidR="00B27C0E" w:rsidRDefault="00B27C0E" w:rsidP="00E27C0F">
      <w:pPr>
        <w:spacing w:afterLines="100" w:line="360" w:lineRule="auto"/>
        <w:jc w:val="center"/>
        <w:rPr>
          <w:rFonts w:ascii="宋体" w:hAnsi="宋体" w:cs="宋体"/>
          <w:b/>
          <w:bCs/>
          <w:szCs w:val="21"/>
        </w:rPr>
      </w:pPr>
      <w:r>
        <w:rPr>
          <w:rFonts w:ascii="宋体" w:hAnsi="宋体" w:cs="宋体" w:hint="eastAsia"/>
          <w:b/>
          <w:bCs/>
          <w:szCs w:val="21"/>
        </w:rPr>
        <w:lastRenderedPageBreak/>
        <w:t>响应文件主要目录</w:t>
      </w:r>
    </w:p>
    <w:p w:rsidR="00B27C0E" w:rsidRDefault="00B27C0E" w:rsidP="00E27C0F">
      <w:pPr>
        <w:spacing w:afterLines="100" w:line="360" w:lineRule="auto"/>
        <w:jc w:val="center"/>
        <w:rPr>
          <w:rFonts w:ascii="宋体" w:hAnsi="宋体" w:cs="宋体"/>
          <w:b/>
          <w:bCs/>
          <w:kern w:val="0"/>
          <w:szCs w:val="21"/>
        </w:rPr>
      </w:pPr>
    </w:p>
    <w:p w:rsidR="00B27C0E" w:rsidRDefault="00B27C0E" w:rsidP="00B27C0E">
      <w:pPr>
        <w:ind w:firstLineChars="200" w:firstLine="420"/>
        <w:rPr>
          <w:rFonts w:ascii="宋体" w:hAnsi="宋体" w:cs="宋体"/>
          <w:szCs w:val="21"/>
        </w:rPr>
      </w:pPr>
      <w:r>
        <w:rPr>
          <w:rFonts w:ascii="宋体" w:hAnsi="宋体" w:cs="宋体" w:hint="eastAsia"/>
          <w:szCs w:val="21"/>
        </w:rPr>
        <w:t>一、资格性和符合性检查响应对照表</w:t>
      </w:r>
    </w:p>
    <w:p w:rsidR="00B27C0E" w:rsidRDefault="00B27C0E" w:rsidP="00B27C0E">
      <w:pPr>
        <w:ind w:firstLineChars="200" w:firstLine="420"/>
        <w:rPr>
          <w:rFonts w:ascii="宋体" w:hAnsi="宋体" w:cs="宋体"/>
          <w:szCs w:val="21"/>
        </w:rPr>
      </w:pPr>
    </w:p>
    <w:p w:rsidR="00B27C0E" w:rsidRDefault="00B27C0E" w:rsidP="00B27C0E">
      <w:pPr>
        <w:ind w:firstLineChars="200" w:firstLine="422"/>
        <w:rPr>
          <w:rFonts w:ascii="宋体" w:hAnsi="宋体" w:cs="宋体"/>
          <w:bCs/>
          <w:szCs w:val="21"/>
        </w:rPr>
      </w:pPr>
      <w:r>
        <w:rPr>
          <w:rFonts w:ascii="宋体" w:hAnsi="宋体" w:cs="宋体" w:hint="eastAsia"/>
          <w:b/>
          <w:bCs/>
          <w:szCs w:val="21"/>
        </w:rPr>
        <w:t>二</w:t>
      </w:r>
      <w:r>
        <w:rPr>
          <w:rFonts w:ascii="宋体" w:hAnsi="宋体" w:cs="宋体" w:hint="eastAsia"/>
          <w:szCs w:val="21"/>
        </w:rPr>
        <w:t>、</w:t>
      </w:r>
      <w:r>
        <w:rPr>
          <w:rFonts w:ascii="宋体" w:hAnsi="宋体" w:cs="宋体" w:hint="eastAsia"/>
          <w:bCs/>
          <w:szCs w:val="21"/>
        </w:rPr>
        <w:t>资信证明文件</w:t>
      </w:r>
    </w:p>
    <w:p w:rsidR="00B27C0E" w:rsidRDefault="00B27C0E" w:rsidP="00B27C0E">
      <w:pPr>
        <w:rPr>
          <w:rFonts w:ascii="宋体" w:hAnsi="宋体" w:cs="宋体"/>
          <w:szCs w:val="21"/>
        </w:rPr>
      </w:pPr>
    </w:p>
    <w:p w:rsidR="00B27C0E" w:rsidRDefault="00596D90" w:rsidP="00B27C0E">
      <w:pPr>
        <w:numPr>
          <w:ilvl w:val="0"/>
          <w:numId w:val="5"/>
        </w:numPr>
        <w:ind w:firstLineChars="200" w:firstLine="420"/>
        <w:rPr>
          <w:rFonts w:ascii="宋体" w:hAnsi="宋体" w:cs="宋体"/>
          <w:szCs w:val="21"/>
        </w:rPr>
      </w:pPr>
      <w:r>
        <w:rPr>
          <w:rFonts w:ascii="宋体" w:hAnsi="宋体" w:cs="宋体" w:hint="eastAsia"/>
          <w:szCs w:val="21"/>
        </w:rPr>
        <w:t>遴选</w:t>
      </w:r>
      <w:r w:rsidR="00B27C0E">
        <w:rPr>
          <w:rFonts w:ascii="宋体" w:hAnsi="宋体" w:cs="宋体" w:hint="eastAsia"/>
          <w:szCs w:val="21"/>
        </w:rPr>
        <w:t>响应报价表</w:t>
      </w:r>
    </w:p>
    <w:p w:rsidR="00B27C0E" w:rsidRDefault="00B27C0E" w:rsidP="00B27C0E">
      <w:pPr>
        <w:pStyle w:val="4"/>
        <w:ind w:leftChars="0" w:left="0"/>
        <w:rPr>
          <w:rFonts w:ascii="宋体" w:hAnsi="宋体" w:cs="宋体"/>
        </w:rPr>
      </w:pPr>
    </w:p>
    <w:p w:rsidR="00B27C0E" w:rsidRDefault="00B27C0E" w:rsidP="00B27C0E">
      <w:pPr>
        <w:numPr>
          <w:ilvl w:val="0"/>
          <w:numId w:val="6"/>
        </w:numPr>
        <w:ind w:firstLineChars="200" w:firstLine="420"/>
        <w:rPr>
          <w:rFonts w:ascii="宋体" w:hAnsi="宋体" w:cs="宋体"/>
          <w:szCs w:val="21"/>
        </w:rPr>
      </w:pPr>
      <w:r>
        <w:rPr>
          <w:rFonts w:ascii="宋体" w:hAnsi="宋体" w:cs="宋体" w:hint="eastAsia"/>
          <w:szCs w:val="21"/>
        </w:rPr>
        <w:t>响应偏离表</w:t>
      </w:r>
    </w:p>
    <w:p w:rsidR="00B27C0E" w:rsidRDefault="00B27C0E" w:rsidP="00B27C0E">
      <w:pPr>
        <w:rPr>
          <w:rFonts w:ascii="宋体" w:hAnsi="宋体" w:cs="宋体"/>
          <w:szCs w:val="21"/>
        </w:rPr>
      </w:pPr>
    </w:p>
    <w:p w:rsidR="00B27C0E" w:rsidRDefault="00B27C0E" w:rsidP="00B27C0E">
      <w:pPr>
        <w:numPr>
          <w:ilvl w:val="0"/>
          <w:numId w:val="6"/>
        </w:numPr>
        <w:ind w:firstLineChars="200" w:firstLine="420"/>
        <w:rPr>
          <w:rFonts w:ascii="宋体" w:hAnsi="宋体" w:cs="宋体"/>
          <w:szCs w:val="21"/>
        </w:rPr>
      </w:pPr>
      <w:r>
        <w:rPr>
          <w:rFonts w:ascii="宋体" w:hAnsi="宋体" w:cs="宋体" w:hint="eastAsia"/>
          <w:szCs w:val="21"/>
        </w:rPr>
        <w:t>供应商参加</w:t>
      </w:r>
      <w:r w:rsidR="00596D90">
        <w:rPr>
          <w:rFonts w:ascii="宋体" w:hAnsi="宋体" w:cs="宋体" w:hint="eastAsia"/>
          <w:szCs w:val="21"/>
        </w:rPr>
        <w:t>遴选</w:t>
      </w:r>
      <w:r>
        <w:rPr>
          <w:rFonts w:ascii="宋体" w:hAnsi="宋体" w:cs="宋体" w:hint="eastAsia"/>
          <w:szCs w:val="21"/>
        </w:rPr>
        <w:t>确认函</w:t>
      </w:r>
    </w:p>
    <w:p w:rsidR="00B27C0E" w:rsidRDefault="00B27C0E" w:rsidP="00B27C0E">
      <w:pPr>
        <w:rPr>
          <w:rFonts w:ascii="宋体" w:hAnsi="宋体" w:cs="宋体"/>
          <w:szCs w:val="21"/>
        </w:rPr>
      </w:pPr>
    </w:p>
    <w:p w:rsidR="00B27C0E" w:rsidRDefault="00B27C0E" w:rsidP="00B27C0E">
      <w:pPr>
        <w:numPr>
          <w:ilvl w:val="0"/>
          <w:numId w:val="6"/>
        </w:numPr>
        <w:ind w:firstLineChars="200" w:firstLine="420"/>
        <w:rPr>
          <w:rFonts w:ascii="宋体" w:hAnsi="宋体" w:cs="宋体"/>
          <w:szCs w:val="21"/>
        </w:rPr>
      </w:pPr>
      <w:r>
        <w:rPr>
          <w:rFonts w:ascii="宋体" w:hAnsi="宋体" w:cs="宋体" w:hint="eastAsia"/>
          <w:szCs w:val="21"/>
        </w:rPr>
        <w:t>……</w:t>
      </w:r>
    </w:p>
    <w:p w:rsidR="00B27C0E" w:rsidRDefault="00B27C0E" w:rsidP="00B27C0E">
      <w:pPr>
        <w:jc w:val="left"/>
        <w:rPr>
          <w:rFonts w:ascii="宋体" w:hAnsi="宋体" w:cs="宋体"/>
          <w:b/>
          <w:sz w:val="22"/>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53090F" w:rsidRDefault="0053090F">
      <w:pPr>
        <w:widowControl/>
        <w:jc w:val="left"/>
        <w:rPr>
          <w:rFonts w:ascii="宋体" w:hAnsi="宋体" w:cs="宋体"/>
          <w:b/>
          <w:sz w:val="24"/>
        </w:rPr>
      </w:pPr>
      <w:r>
        <w:rPr>
          <w:rFonts w:ascii="宋体" w:hAnsi="宋体" w:cs="宋体"/>
          <w:b/>
          <w:sz w:val="24"/>
        </w:rPr>
        <w:br w:type="page"/>
      </w:r>
    </w:p>
    <w:p w:rsidR="00B27C0E" w:rsidRDefault="00B27C0E" w:rsidP="00E27C0F">
      <w:pPr>
        <w:spacing w:afterLines="100" w:line="360" w:lineRule="auto"/>
        <w:jc w:val="center"/>
        <w:rPr>
          <w:rFonts w:ascii="宋体" w:hAnsi="宋体" w:cs="宋体"/>
          <w:b/>
          <w:sz w:val="24"/>
        </w:rPr>
      </w:pPr>
      <w:r>
        <w:rPr>
          <w:rFonts w:ascii="宋体" w:hAnsi="宋体" w:cs="宋体" w:hint="eastAsia"/>
          <w:b/>
          <w:sz w:val="24"/>
        </w:rPr>
        <w:lastRenderedPageBreak/>
        <w:t>一、资格性和符合性检查响应对照表</w:t>
      </w:r>
    </w:p>
    <w:p w:rsidR="00B27C0E" w:rsidRDefault="00596D90" w:rsidP="00B27C0E">
      <w:pPr>
        <w:spacing w:line="360" w:lineRule="auto"/>
        <w:ind w:firstLine="309"/>
        <w:rPr>
          <w:rFonts w:ascii="宋体" w:hAnsi="宋体" w:cs="宋体"/>
          <w:szCs w:val="21"/>
        </w:rPr>
      </w:pPr>
      <w:r>
        <w:rPr>
          <w:rFonts w:ascii="宋体" w:hAnsi="宋体" w:cs="宋体" w:hint="eastAsia"/>
          <w:szCs w:val="21"/>
        </w:rPr>
        <w:t>遴选</w:t>
      </w:r>
      <w:r w:rsidR="00B27C0E">
        <w:rPr>
          <w:rFonts w:ascii="宋体" w:hAnsi="宋体" w:cs="宋体" w:hint="eastAsia"/>
          <w:szCs w:val="21"/>
        </w:rPr>
        <w:t>供应商全称（加盖公章）：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5346"/>
        <w:gridCol w:w="1822"/>
        <w:gridCol w:w="1779"/>
      </w:tblGrid>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spacing w:line="240" w:lineRule="atLeast"/>
              <w:jc w:val="center"/>
              <w:rPr>
                <w:rFonts w:ascii="宋体" w:hAnsi="宋体" w:cs="宋体"/>
                <w:b/>
                <w:szCs w:val="21"/>
              </w:rPr>
            </w:pPr>
            <w:r>
              <w:rPr>
                <w:rFonts w:ascii="宋体" w:hAnsi="宋体" w:cs="宋体" w:hint="eastAsia"/>
                <w:b/>
                <w:szCs w:val="21"/>
              </w:rPr>
              <w:t>是否响应</w:t>
            </w:r>
          </w:p>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spacing w:line="240" w:lineRule="atLeast"/>
              <w:jc w:val="center"/>
              <w:rPr>
                <w:rFonts w:ascii="宋体" w:hAnsi="宋体" w:cs="宋体"/>
                <w:b/>
                <w:szCs w:val="21"/>
              </w:rPr>
            </w:pPr>
            <w:r>
              <w:rPr>
                <w:rFonts w:ascii="宋体" w:hAnsi="宋体" w:cs="宋体" w:hint="eastAsia"/>
                <w:b/>
                <w:szCs w:val="21"/>
              </w:rPr>
              <w:t>响应文件中的</w:t>
            </w:r>
          </w:p>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480" w:lineRule="exac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b/>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b/>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480" w:lineRule="exac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480" w:lineRule="exac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360" w:lineRule="auto"/>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590" w:lineRule="atLeas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590" w:lineRule="atLeas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590" w:lineRule="atLeas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8</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596D90" w:rsidP="00596D90">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遴选</w:t>
            </w:r>
            <w:r w:rsidR="00B27C0E">
              <w:rPr>
                <w:rFonts w:ascii="宋体" w:hAnsi="宋体" w:cs="宋体" w:hint="eastAsia"/>
                <w:i/>
                <w:iCs/>
                <w:szCs w:val="21"/>
                <w:u w:val="single"/>
              </w:rPr>
              <w:t>文件中的其他实质性要求</w:t>
            </w: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bl>
    <w:p w:rsidR="00B27C0E" w:rsidRDefault="00B27C0E" w:rsidP="00B27C0E">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rsidR="0053090F" w:rsidRDefault="0053090F">
      <w:pPr>
        <w:widowControl/>
        <w:jc w:val="left"/>
        <w:rPr>
          <w:rFonts w:ascii="宋体" w:hAnsi="宋体" w:cs="宋体"/>
          <w:kern w:val="0"/>
          <w:sz w:val="22"/>
          <w:szCs w:val="21"/>
        </w:rPr>
      </w:pPr>
      <w:r>
        <w:rPr>
          <w:rFonts w:ascii="宋体" w:hAnsi="宋体" w:cs="宋体"/>
          <w:kern w:val="0"/>
          <w:sz w:val="22"/>
          <w:szCs w:val="21"/>
        </w:rPr>
        <w:br w:type="page"/>
      </w:r>
    </w:p>
    <w:p w:rsidR="00B27C0E" w:rsidRDefault="00B27C0E" w:rsidP="00B27C0E">
      <w:pPr>
        <w:numPr>
          <w:ilvl w:val="0"/>
          <w:numId w:val="4"/>
        </w:numPr>
        <w:spacing w:after="240" w:line="360" w:lineRule="auto"/>
        <w:ind w:left="3363"/>
        <w:rPr>
          <w:rFonts w:ascii="宋体" w:hAnsi="宋体" w:cs="宋体"/>
          <w:b/>
          <w:bCs/>
          <w:sz w:val="24"/>
        </w:rPr>
      </w:pPr>
      <w:r>
        <w:rPr>
          <w:rFonts w:ascii="宋体" w:hAnsi="宋体" w:cs="宋体" w:hint="eastAsia"/>
          <w:b/>
          <w:bCs/>
          <w:sz w:val="24"/>
        </w:rPr>
        <w:lastRenderedPageBreak/>
        <w:t>资信证明文件要求</w:t>
      </w:r>
    </w:p>
    <w:p w:rsidR="00B27C0E" w:rsidRDefault="00B27C0E" w:rsidP="00B27C0E">
      <w:pPr>
        <w:snapToGrid w:val="0"/>
        <w:spacing w:line="440" w:lineRule="exact"/>
        <w:ind w:firstLineChars="200" w:firstLine="422"/>
        <w:rPr>
          <w:rFonts w:ascii="宋体" w:hAnsi="宋体" w:cs="宋体"/>
          <w:szCs w:val="21"/>
        </w:rPr>
      </w:pPr>
      <w:r>
        <w:rPr>
          <w:rFonts w:ascii="宋体" w:hAnsi="宋体" w:cs="宋体" w:hint="eastAsia"/>
          <w:b/>
          <w:szCs w:val="21"/>
        </w:rPr>
        <w:t>一、</w:t>
      </w:r>
      <w:r>
        <w:rPr>
          <w:rFonts w:ascii="宋体" w:hAnsi="宋体" w:cs="宋体" w:hint="eastAsia"/>
          <w:b/>
          <w:bCs/>
          <w:szCs w:val="21"/>
        </w:rPr>
        <w:t>实质性资格证明文件目录</w:t>
      </w:r>
    </w:p>
    <w:p w:rsidR="00B27C0E" w:rsidRDefault="00B27C0E" w:rsidP="00B27C0E">
      <w:pPr>
        <w:tabs>
          <w:tab w:val="left" w:pos="900"/>
        </w:tabs>
        <w:spacing w:line="440" w:lineRule="exact"/>
        <w:ind w:left="420" w:firstLineChars="50" w:firstLine="105"/>
        <w:rPr>
          <w:rFonts w:ascii="宋体" w:hAnsi="宋体" w:cs="宋体"/>
          <w:i/>
          <w:szCs w:val="21"/>
          <w:u w:val="single"/>
        </w:rPr>
      </w:pPr>
      <w:r>
        <w:rPr>
          <w:rFonts w:ascii="宋体" w:hAnsi="宋体" w:cs="宋体" w:hint="eastAsia"/>
          <w:i/>
          <w:szCs w:val="21"/>
          <w:u w:val="single"/>
        </w:rPr>
        <w:t>1.1</w:t>
      </w:r>
      <w:r w:rsidR="00596D90">
        <w:rPr>
          <w:rFonts w:ascii="宋体" w:hAnsi="宋体" w:cs="宋体" w:hint="eastAsia"/>
          <w:i/>
          <w:szCs w:val="21"/>
          <w:u w:val="single"/>
        </w:rPr>
        <w:t>遴选</w:t>
      </w:r>
      <w:r>
        <w:rPr>
          <w:rFonts w:ascii="宋体" w:hAnsi="宋体" w:cs="宋体" w:hint="eastAsia"/>
          <w:i/>
          <w:szCs w:val="21"/>
          <w:u w:val="single"/>
        </w:rPr>
        <w:t>响应函(</w:t>
      </w:r>
      <w:r>
        <w:rPr>
          <w:rFonts w:ascii="宋体" w:hAnsi="宋体" w:cs="宋体" w:hint="eastAsia"/>
          <w:b/>
          <w:bCs/>
          <w:i/>
          <w:szCs w:val="21"/>
          <w:u w:val="single"/>
        </w:rPr>
        <w:t>原件</w:t>
      </w:r>
      <w:r>
        <w:rPr>
          <w:rFonts w:ascii="宋体" w:hAnsi="宋体" w:cs="宋体" w:hint="eastAsia"/>
          <w:i/>
          <w:szCs w:val="21"/>
          <w:u w:val="single"/>
        </w:rPr>
        <w:t>)</w:t>
      </w:r>
    </w:p>
    <w:p w:rsidR="00B27C0E" w:rsidRDefault="00B27C0E" w:rsidP="00B27C0E">
      <w:pPr>
        <w:spacing w:line="440" w:lineRule="exact"/>
        <w:ind w:right="312" w:firstLineChars="250" w:firstLine="525"/>
        <w:rPr>
          <w:rFonts w:ascii="宋体" w:hAnsi="宋体" w:cs="宋体"/>
          <w:i/>
          <w:szCs w:val="21"/>
          <w:u w:val="single"/>
        </w:rPr>
      </w:pPr>
      <w:r>
        <w:rPr>
          <w:rFonts w:ascii="宋体" w:hAnsi="宋体" w:cs="宋体" w:hint="eastAsia"/>
          <w:i/>
          <w:szCs w:val="21"/>
          <w:u w:val="single"/>
        </w:rPr>
        <w:t>1.2资格声明(</w:t>
      </w:r>
      <w:r>
        <w:rPr>
          <w:rFonts w:ascii="宋体" w:hAnsi="宋体" w:cs="宋体" w:hint="eastAsia"/>
          <w:b/>
          <w:bCs/>
          <w:i/>
          <w:szCs w:val="21"/>
          <w:u w:val="single"/>
        </w:rPr>
        <w:t>原件</w:t>
      </w:r>
      <w:r>
        <w:rPr>
          <w:rFonts w:ascii="宋体" w:hAnsi="宋体" w:cs="宋体" w:hint="eastAsia"/>
          <w:i/>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1.3若法定代表人参加</w:t>
      </w:r>
      <w:r w:rsidR="00596D90">
        <w:rPr>
          <w:rFonts w:ascii="宋体" w:hAnsi="宋体" w:cs="宋体" w:hint="eastAsia"/>
          <w:i/>
          <w:szCs w:val="21"/>
          <w:u w:val="single"/>
        </w:rPr>
        <w:t>遴选</w:t>
      </w:r>
      <w:r>
        <w:rPr>
          <w:rFonts w:ascii="宋体" w:hAnsi="宋体" w:cs="宋体" w:hint="eastAsia"/>
          <w:i/>
          <w:szCs w:val="21"/>
          <w:u w:val="single"/>
        </w:rPr>
        <w:t>的，须提供本人身份证复印件(</w:t>
      </w:r>
      <w:r>
        <w:rPr>
          <w:rFonts w:ascii="宋体" w:hAnsi="宋体" w:cs="宋体" w:hint="eastAsia"/>
          <w:b/>
          <w:bCs/>
          <w:i/>
          <w:szCs w:val="21"/>
          <w:u w:val="single"/>
        </w:rPr>
        <w:t>原件备查</w:t>
      </w:r>
      <w:r>
        <w:rPr>
          <w:rFonts w:ascii="宋体" w:hAnsi="宋体" w:cs="宋体" w:hint="eastAsia"/>
          <w:i/>
          <w:szCs w:val="21"/>
          <w:u w:val="single"/>
        </w:rPr>
        <w:t>)；若授权代表参加的，须提供《法人授权书》原件、被授权人身份证复印件（</w:t>
      </w:r>
      <w:r>
        <w:rPr>
          <w:rFonts w:ascii="宋体" w:hAnsi="宋体" w:cs="宋体" w:hint="eastAsia"/>
          <w:b/>
          <w:bCs/>
          <w:i/>
          <w:szCs w:val="21"/>
          <w:u w:val="single"/>
        </w:rPr>
        <w:t>原件备查</w:t>
      </w:r>
      <w:r>
        <w:rPr>
          <w:rFonts w:ascii="宋体" w:hAnsi="宋体" w:cs="宋体" w:hint="eastAsia"/>
          <w:i/>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1.4营业执照副本(</w:t>
      </w:r>
      <w:r>
        <w:rPr>
          <w:rFonts w:ascii="宋体" w:hAnsi="宋体" w:cs="宋体" w:hint="eastAsia"/>
          <w:b/>
          <w:bCs/>
          <w:i/>
          <w:szCs w:val="21"/>
          <w:u w:val="single"/>
        </w:rPr>
        <w:t>复印件加盖供应商公章</w:t>
      </w:r>
      <w:r>
        <w:rPr>
          <w:rFonts w:ascii="宋体" w:hAnsi="宋体" w:cs="宋体" w:hint="eastAsia"/>
          <w:i/>
          <w:szCs w:val="21"/>
          <w:u w:val="single"/>
        </w:rPr>
        <w:t>)</w:t>
      </w:r>
    </w:p>
    <w:p w:rsidR="00B27C0E" w:rsidRDefault="00B27C0E" w:rsidP="00B27C0E">
      <w:pPr>
        <w:spacing w:line="440" w:lineRule="exact"/>
        <w:ind w:firstLineChars="250" w:firstLine="505"/>
        <w:rPr>
          <w:rFonts w:ascii="宋体" w:hAnsi="宋体" w:cs="宋体"/>
          <w:i/>
          <w:spacing w:val="-4"/>
          <w:szCs w:val="21"/>
          <w:u w:val="single"/>
        </w:rPr>
      </w:pPr>
      <w:r>
        <w:rPr>
          <w:rFonts w:ascii="宋体" w:hAnsi="宋体" w:cs="宋体" w:hint="eastAsia"/>
          <w:i/>
          <w:spacing w:val="-4"/>
          <w:szCs w:val="21"/>
          <w:u w:val="single"/>
        </w:rPr>
        <w:t>1.5依法缴纳职工社会保障资金的证明材料(复印件加盖供应商公章)(税务、银行或社会保险基金管理部门出具的</w:t>
      </w:r>
      <w:r w:rsidR="0053090F">
        <w:rPr>
          <w:rFonts w:ascii="宋体" w:hAnsi="宋体" w:cs="宋体" w:hint="eastAsia"/>
          <w:i/>
          <w:spacing w:val="-4"/>
          <w:szCs w:val="21"/>
          <w:u w:val="single"/>
        </w:rPr>
        <w:t>2024</w:t>
      </w:r>
      <w:r>
        <w:rPr>
          <w:rFonts w:ascii="宋体" w:hAnsi="宋体" w:cs="宋体" w:hint="eastAsia"/>
          <w:i/>
          <w:spacing w:val="-4"/>
          <w:szCs w:val="21"/>
          <w:u w:val="single"/>
        </w:rPr>
        <w:t>年7月-</w:t>
      </w:r>
      <w:r w:rsidR="0053090F">
        <w:rPr>
          <w:rFonts w:ascii="宋体" w:hAnsi="宋体" w:cs="宋体" w:hint="eastAsia"/>
          <w:i/>
          <w:spacing w:val="-4"/>
          <w:szCs w:val="21"/>
          <w:u w:val="single"/>
        </w:rPr>
        <w:t>2024</w:t>
      </w:r>
      <w:r>
        <w:rPr>
          <w:rFonts w:ascii="宋体" w:hAnsi="宋体" w:cs="宋体" w:hint="eastAsia"/>
          <w:i/>
          <w:spacing w:val="-4"/>
          <w:szCs w:val="21"/>
          <w:u w:val="single"/>
        </w:rPr>
        <w:t>年9月三个月内任意一个月缴纳职工社会保障资金的缴款凭证或缴款证明)</w:t>
      </w:r>
    </w:p>
    <w:p w:rsidR="00B27C0E" w:rsidRDefault="00B27C0E" w:rsidP="00B27C0E">
      <w:pPr>
        <w:spacing w:line="440" w:lineRule="exact"/>
        <w:ind w:firstLineChars="250" w:firstLine="495"/>
        <w:rPr>
          <w:rFonts w:ascii="宋体" w:hAnsi="宋体" w:cs="宋体"/>
          <w:i/>
          <w:spacing w:val="-6"/>
          <w:szCs w:val="21"/>
          <w:u w:val="single"/>
        </w:rPr>
      </w:pPr>
      <w:r>
        <w:rPr>
          <w:rFonts w:ascii="宋体" w:hAnsi="宋体" w:cs="宋体" w:hint="eastAsia"/>
          <w:i/>
          <w:spacing w:val="-6"/>
          <w:szCs w:val="21"/>
          <w:u w:val="single"/>
        </w:rPr>
        <w:t>1.6供应商提供</w:t>
      </w:r>
      <w:r w:rsidR="0053090F">
        <w:rPr>
          <w:rFonts w:ascii="宋体" w:hAnsi="宋体" w:cs="宋体" w:hint="eastAsia"/>
          <w:i/>
          <w:spacing w:val="-6"/>
          <w:szCs w:val="21"/>
          <w:u w:val="single"/>
        </w:rPr>
        <w:t>2024</w:t>
      </w:r>
      <w:r>
        <w:rPr>
          <w:rFonts w:ascii="宋体" w:hAnsi="宋体" w:cs="宋体" w:hint="eastAsia"/>
          <w:i/>
          <w:spacing w:val="-6"/>
          <w:szCs w:val="21"/>
          <w:u w:val="single"/>
        </w:rPr>
        <w:t>年7月-</w:t>
      </w:r>
      <w:r w:rsidR="0053090F">
        <w:rPr>
          <w:rFonts w:ascii="宋体" w:hAnsi="宋体" w:cs="宋体" w:hint="eastAsia"/>
          <w:i/>
          <w:spacing w:val="-6"/>
          <w:szCs w:val="21"/>
          <w:u w:val="single"/>
        </w:rPr>
        <w:t>2024</w:t>
      </w:r>
      <w:r>
        <w:rPr>
          <w:rFonts w:ascii="宋体" w:hAnsi="宋体" w:cs="宋体" w:hint="eastAsia"/>
          <w:i/>
          <w:spacing w:val="-6"/>
          <w:szCs w:val="21"/>
          <w:u w:val="single"/>
        </w:rPr>
        <w:t>年9月三个月内任意一份依法纳税的缴款凭证(</w:t>
      </w:r>
      <w:r>
        <w:rPr>
          <w:rFonts w:ascii="宋体" w:hAnsi="宋体" w:cs="宋体" w:hint="eastAsia"/>
          <w:b/>
          <w:bCs/>
          <w:i/>
          <w:spacing w:val="-6"/>
          <w:szCs w:val="21"/>
          <w:u w:val="single"/>
        </w:rPr>
        <w:t>复印件加盖供应商公章</w:t>
      </w:r>
      <w:r>
        <w:rPr>
          <w:rFonts w:ascii="宋体" w:hAnsi="宋体" w:cs="宋体" w:hint="eastAsia"/>
          <w:i/>
          <w:spacing w:val="-6"/>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1.7与第1.6条相对应的纳税申报表或经会计师事务所审计的2021年度财务报告（成立不满一年不需提供） (</w:t>
      </w:r>
      <w:r>
        <w:rPr>
          <w:rFonts w:ascii="宋体" w:hAnsi="宋体" w:cs="宋体" w:hint="eastAsia"/>
          <w:b/>
          <w:bCs/>
          <w:i/>
          <w:szCs w:val="21"/>
          <w:u w:val="single"/>
        </w:rPr>
        <w:t>复印件加盖供应商公章</w:t>
      </w:r>
      <w:r>
        <w:rPr>
          <w:rFonts w:ascii="宋体" w:hAnsi="宋体" w:cs="宋体" w:hint="eastAsia"/>
          <w:i/>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1.8供应商参加本次政府采购活动前3年内在经营活动中没有重大违法记录的书面声明（原件）</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1.9供应商未被“信用中国”网站（www.creditchina.gov.cn）、“中国政府采购网"(www.ccgp.gov.cn)列入失信被执行人、重大税收违法案件当事人名单、政府采购严重违法失信行为记录名单。采购</w:t>
      </w:r>
      <w:r w:rsidR="00802326">
        <w:rPr>
          <w:rFonts w:ascii="宋体" w:hAnsi="宋体" w:cs="宋体" w:hint="eastAsia"/>
          <w:i/>
          <w:szCs w:val="21"/>
          <w:u w:val="single"/>
        </w:rPr>
        <w:t>采购人</w:t>
      </w:r>
      <w:r>
        <w:rPr>
          <w:rFonts w:ascii="宋体" w:hAnsi="宋体" w:cs="宋体" w:hint="eastAsia"/>
          <w:i/>
          <w:szCs w:val="21"/>
          <w:u w:val="single"/>
        </w:rPr>
        <w:t>将在“信用中国”网站（www.creditchina.gov.cn）、“中国政府采购网”(www.ccgp.gov.cn)对</w:t>
      </w:r>
      <w:r w:rsidR="00596D90">
        <w:rPr>
          <w:rFonts w:ascii="宋体" w:hAnsi="宋体" w:cs="宋体" w:hint="eastAsia"/>
          <w:i/>
          <w:szCs w:val="21"/>
          <w:u w:val="single"/>
        </w:rPr>
        <w:t>遴选</w:t>
      </w:r>
      <w:r>
        <w:rPr>
          <w:rFonts w:ascii="宋体" w:hAnsi="宋体" w:cs="宋体" w:hint="eastAsia"/>
          <w:i/>
          <w:szCs w:val="21"/>
          <w:u w:val="single"/>
        </w:rPr>
        <w:t>供应商是否被列入失信被执行人、重大税收违法案件当事人名单、政府采购严重失信行为记录名单情况进行查询，以确定</w:t>
      </w:r>
      <w:r w:rsidR="00596D90">
        <w:rPr>
          <w:rFonts w:ascii="宋体" w:hAnsi="宋体" w:cs="宋体" w:hint="eastAsia"/>
          <w:i/>
          <w:szCs w:val="21"/>
          <w:u w:val="single"/>
        </w:rPr>
        <w:t>遴选</w:t>
      </w:r>
      <w:r>
        <w:rPr>
          <w:rFonts w:ascii="宋体" w:hAnsi="宋体" w:cs="宋体" w:hint="eastAsia"/>
          <w:i/>
          <w:szCs w:val="21"/>
          <w:u w:val="single"/>
        </w:rPr>
        <w:t>供应商是否具备</w:t>
      </w:r>
      <w:r w:rsidR="00596D90">
        <w:rPr>
          <w:rFonts w:ascii="宋体" w:hAnsi="宋体" w:cs="宋体" w:hint="eastAsia"/>
          <w:i/>
          <w:szCs w:val="21"/>
          <w:u w:val="single"/>
        </w:rPr>
        <w:t>遴选</w:t>
      </w:r>
      <w:r>
        <w:rPr>
          <w:rFonts w:ascii="宋体" w:hAnsi="宋体" w:cs="宋体" w:hint="eastAsia"/>
          <w:i/>
          <w:szCs w:val="21"/>
          <w:u w:val="single"/>
        </w:rPr>
        <w:t>资格。查询结果</w:t>
      </w:r>
      <w:r w:rsidR="00802326">
        <w:rPr>
          <w:rFonts w:ascii="宋体" w:hAnsi="宋体" w:cs="宋体" w:hint="eastAsia"/>
          <w:i/>
          <w:szCs w:val="21"/>
          <w:u w:val="single"/>
        </w:rPr>
        <w:t>采购人</w:t>
      </w:r>
      <w:r>
        <w:rPr>
          <w:rFonts w:ascii="宋体" w:hAnsi="宋体" w:cs="宋体" w:hint="eastAsia"/>
          <w:i/>
          <w:szCs w:val="21"/>
          <w:u w:val="single"/>
        </w:rPr>
        <w:t>将以网页打印的形式留存并归档。”</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1.10供应商信用承诺书（原件）。</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注一：如参加本项目的供应商为个体工商户、自然人或事业法人等非企业法人，则无需提供上述 5-7 项，本文件中所需法定代表人相关材料、盖章及签字等可用供应商相关负责人的相应材料代替。</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注二：投标文件的正本和副本中均须提供上述资格证明文件。资格证明文件须清晰可辨，若有缺失或不清晰，将导致投标被拒绝且不允许在开标后补正。</w:t>
      </w:r>
    </w:p>
    <w:p w:rsidR="00B27C0E" w:rsidRDefault="00B27C0E" w:rsidP="00B27C0E">
      <w:pPr>
        <w:spacing w:line="440" w:lineRule="exact"/>
        <w:ind w:firstLineChars="200" w:firstLine="422"/>
        <w:rPr>
          <w:rFonts w:ascii="宋体" w:hAnsi="宋体" w:cs="宋体"/>
          <w:color w:val="000000"/>
          <w:szCs w:val="21"/>
        </w:rPr>
      </w:pPr>
      <w:r>
        <w:rPr>
          <w:rFonts w:ascii="宋体" w:hAnsi="宋体" w:cs="宋体" w:hint="eastAsia"/>
          <w:b/>
          <w:color w:val="000000"/>
          <w:szCs w:val="21"/>
        </w:rPr>
        <w:t>二、落实政府采购政策需满足的资格要求：</w:t>
      </w:r>
      <w:r>
        <w:rPr>
          <w:rFonts w:ascii="宋体" w:hAnsi="宋体" w:cs="宋体" w:hint="eastAsia"/>
          <w:color w:val="000000"/>
          <w:szCs w:val="21"/>
        </w:rPr>
        <w:t>无</w:t>
      </w:r>
    </w:p>
    <w:p w:rsidR="00B27C0E" w:rsidRDefault="00B27C0E" w:rsidP="00B27C0E">
      <w:pPr>
        <w:pStyle w:val="aa"/>
        <w:shd w:val="clear" w:color="auto" w:fill="FFFFFF"/>
        <w:spacing w:before="0" w:beforeAutospacing="0" w:after="0" w:afterAutospacing="0" w:line="440" w:lineRule="exact"/>
        <w:ind w:firstLineChars="200" w:firstLine="422"/>
        <w:jc w:val="both"/>
        <w:rPr>
          <w:rFonts w:cs="宋体"/>
          <w:i/>
          <w:color w:val="000000"/>
          <w:sz w:val="21"/>
          <w:szCs w:val="21"/>
          <w:u w:val="single"/>
        </w:rPr>
      </w:pPr>
      <w:r>
        <w:rPr>
          <w:rFonts w:cs="宋体" w:hint="eastAsia"/>
          <w:b/>
          <w:color w:val="000000"/>
          <w:sz w:val="21"/>
          <w:szCs w:val="21"/>
        </w:rPr>
        <w:t>三、本项目的特定资格要求：无</w:t>
      </w:r>
    </w:p>
    <w:p w:rsidR="00B27C0E" w:rsidRDefault="00B27C0E" w:rsidP="00B27C0E">
      <w:pPr>
        <w:spacing w:line="440" w:lineRule="exact"/>
        <w:ind w:firstLineChars="200" w:firstLine="420"/>
        <w:rPr>
          <w:rFonts w:ascii="宋体" w:hAnsi="宋体" w:cs="宋体"/>
          <w:i/>
          <w:szCs w:val="21"/>
          <w:u w:val="single"/>
        </w:rPr>
      </w:pPr>
      <w:r>
        <w:rPr>
          <w:rFonts w:ascii="宋体" w:hAnsi="宋体" w:cs="宋体" w:hint="eastAsia"/>
          <w:i/>
          <w:color w:val="000000"/>
          <w:szCs w:val="21"/>
          <w:u w:val="single"/>
        </w:rPr>
        <w:t>注：</w:t>
      </w:r>
      <w:r w:rsidR="00596D90">
        <w:rPr>
          <w:rFonts w:ascii="宋体" w:hAnsi="宋体" w:cs="宋体" w:hint="eastAsia"/>
          <w:i/>
          <w:color w:val="000000"/>
          <w:szCs w:val="21"/>
          <w:u w:val="single"/>
        </w:rPr>
        <w:t>遴选</w:t>
      </w:r>
      <w:r>
        <w:rPr>
          <w:rFonts w:ascii="宋体" w:hAnsi="宋体" w:cs="宋体" w:hint="eastAsia"/>
          <w:i/>
          <w:color w:val="000000"/>
          <w:szCs w:val="21"/>
          <w:u w:val="single"/>
        </w:rPr>
        <w:t>响应文件的正本和副本中</w:t>
      </w:r>
      <w:r>
        <w:rPr>
          <w:rFonts w:ascii="宋体" w:hAnsi="宋体" w:cs="宋体" w:hint="eastAsia"/>
          <w:i/>
          <w:szCs w:val="21"/>
          <w:u w:val="single"/>
        </w:rPr>
        <w:t>均须提供资格证明文件的复印件。</w:t>
      </w:r>
      <w:r w:rsidR="00596D90">
        <w:rPr>
          <w:rFonts w:ascii="宋体" w:hAnsi="宋体" w:cs="宋体" w:hint="eastAsia"/>
          <w:i/>
          <w:szCs w:val="21"/>
          <w:u w:val="single"/>
        </w:rPr>
        <w:t>遴选</w:t>
      </w:r>
      <w:r>
        <w:rPr>
          <w:rFonts w:ascii="宋体" w:hAnsi="宋体" w:cs="宋体" w:hint="eastAsia"/>
          <w:i/>
          <w:szCs w:val="21"/>
          <w:u w:val="single"/>
        </w:rPr>
        <w:t>响应文件中所</w:t>
      </w:r>
      <w:r>
        <w:rPr>
          <w:rFonts w:ascii="宋体" w:hAnsi="宋体" w:cs="宋体" w:hint="eastAsia"/>
          <w:i/>
          <w:szCs w:val="21"/>
          <w:u w:val="single"/>
        </w:rPr>
        <w:lastRenderedPageBreak/>
        <w:t>有要求提供资格证明文件原件的，请单独封装，并在封袋上注明“资格证明文件原件 ”和响应文件一同递交。资格证明文件须清晰可辨，若有缺失或不清晰，将导致投标被拒绝且不允许在开标后补正。</w:t>
      </w:r>
    </w:p>
    <w:p w:rsidR="00B27C0E" w:rsidRDefault="00B27C0E" w:rsidP="00B27C0E">
      <w:pPr>
        <w:spacing w:line="440" w:lineRule="exact"/>
        <w:ind w:firstLineChars="200" w:firstLine="422"/>
        <w:rPr>
          <w:rFonts w:ascii="宋体" w:hAnsi="宋体" w:cs="宋体"/>
          <w:szCs w:val="21"/>
        </w:rPr>
      </w:pPr>
      <w:r>
        <w:rPr>
          <w:rFonts w:ascii="宋体" w:hAnsi="宋体" w:cs="宋体" w:hint="eastAsia"/>
          <w:b/>
          <w:bCs/>
          <w:szCs w:val="21"/>
        </w:rPr>
        <w:t>四、非实质性资信证明文件目录</w:t>
      </w:r>
    </w:p>
    <w:p w:rsidR="00B27C0E" w:rsidRDefault="00B27C0E" w:rsidP="00B27C0E">
      <w:pPr>
        <w:pStyle w:val="a5"/>
        <w:spacing w:line="440" w:lineRule="exact"/>
        <w:ind w:firstLineChars="200"/>
        <w:rPr>
          <w:rFonts w:ascii="宋体" w:hAnsi="宋体" w:cs="宋体"/>
        </w:rPr>
      </w:pPr>
      <w:r>
        <w:rPr>
          <w:rFonts w:ascii="宋体" w:hAnsi="宋体" w:cs="宋体" w:hint="eastAsia"/>
        </w:rPr>
        <w:t>格式1 《联合体协议》（接受联合体供应商的项目招标文件中请加入此格式，其他项目不需加入此格式）</w:t>
      </w:r>
    </w:p>
    <w:p w:rsidR="00B27C0E" w:rsidRDefault="00B27C0E" w:rsidP="00B27C0E">
      <w:pPr>
        <w:pStyle w:val="a5"/>
        <w:spacing w:line="440" w:lineRule="exact"/>
        <w:ind w:firstLineChars="200"/>
        <w:rPr>
          <w:rFonts w:ascii="宋体" w:hAnsi="宋体" w:cs="宋体"/>
        </w:rPr>
      </w:pPr>
      <w:r>
        <w:rPr>
          <w:rFonts w:ascii="宋体" w:hAnsi="宋体" w:cs="宋体" w:hint="eastAsia"/>
        </w:rPr>
        <w:t>格式2 《企业声明函》</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格式3  残疾人福利性单位声明函</w:t>
      </w:r>
    </w:p>
    <w:p w:rsidR="00B27C0E" w:rsidRDefault="00B27C0E" w:rsidP="00B27C0E">
      <w:pPr>
        <w:pStyle w:val="a5"/>
        <w:spacing w:line="360" w:lineRule="auto"/>
        <w:rPr>
          <w:rFonts w:ascii="宋体" w:hAnsi="宋体" w:cs="宋体"/>
        </w:rPr>
      </w:pPr>
    </w:p>
    <w:p w:rsidR="0053090F" w:rsidRDefault="0053090F">
      <w:pPr>
        <w:widowControl/>
        <w:jc w:val="left"/>
        <w:rPr>
          <w:rFonts w:ascii="宋体" w:hAnsi="宋体" w:cs="宋体"/>
          <w:b/>
          <w:kern w:val="0"/>
          <w:szCs w:val="21"/>
        </w:rPr>
      </w:pPr>
      <w:r>
        <w:rPr>
          <w:rFonts w:ascii="宋体" w:hAnsi="宋体" w:cs="宋体"/>
          <w:b/>
          <w:szCs w:val="21"/>
        </w:rPr>
        <w:br w:type="page"/>
      </w:r>
    </w:p>
    <w:p w:rsidR="00B27C0E" w:rsidRDefault="00B27C0E" w:rsidP="00B27C0E">
      <w:pPr>
        <w:pStyle w:val="a9"/>
        <w:spacing w:before="0" w:after="0"/>
        <w:ind w:firstLine="0"/>
        <w:jc w:val="both"/>
        <w:rPr>
          <w:rFonts w:ascii="宋体" w:hAnsi="宋体" w:cs="宋体"/>
          <w:b/>
          <w:sz w:val="21"/>
          <w:szCs w:val="21"/>
        </w:rPr>
      </w:pPr>
    </w:p>
    <w:p w:rsidR="00B27C0E" w:rsidRDefault="00596D90" w:rsidP="00B27C0E">
      <w:pPr>
        <w:pStyle w:val="a9"/>
        <w:spacing w:before="0" w:after="0"/>
        <w:ind w:firstLine="0"/>
        <w:jc w:val="center"/>
        <w:rPr>
          <w:rFonts w:ascii="宋体" w:hAnsi="宋体" w:cs="宋体"/>
          <w:b/>
          <w:sz w:val="21"/>
          <w:szCs w:val="21"/>
        </w:rPr>
      </w:pPr>
      <w:r>
        <w:rPr>
          <w:rFonts w:ascii="宋体" w:hAnsi="宋体" w:cs="宋体" w:hint="eastAsia"/>
          <w:b/>
          <w:sz w:val="21"/>
          <w:szCs w:val="21"/>
        </w:rPr>
        <w:t>遴选</w:t>
      </w:r>
      <w:r w:rsidR="00B27C0E">
        <w:rPr>
          <w:rFonts w:ascii="宋体" w:hAnsi="宋体" w:cs="宋体" w:hint="eastAsia"/>
          <w:b/>
          <w:sz w:val="21"/>
          <w:szCs w:val="21"/>
        </w:rPr>
        <w:t>响应函</w:t>
      </w:r>
    </w:p>
    <w:p w:rsidR="00B27C0E" w:rsidRDefault="00B27C0E" w:rsidP="00B27C0E">
      <w:pPr>
        <w:pStyle w:val="a9"/>
        <w:spacing w:before="0" w:after="0"/>
        <w:ind w:firstLine="0"/>
        <w:rPr>
          <w:rFonts w:ascii="宋体" w:hAnsi="宋体" w:cs="宋体"/>
          <w:kern w:val="2"/>
          <w:sz w:val="21"/>
          <w:szCs w:val="21"/>
        </w:rPr>
      </w:pPr>
      <w:r>
        <w:rPr>
          <w:rFonts w:ascii="宋体" w:hAnsi="宋体" w:cs="宋体" w:hint="eastAsia"/>
          <w:kern w:val="2"/>
          <w:sz w:val="21"/>
          <w:szCs w:val="21"/>
        </w:rPr>
        <w:t>致：扬州市职业大学</w:t>
      </w:r>
    </w:p>
    <w:p w:rsidR="00B27C0E" w:rsidRDefault="00B27C0E" w:rsidP="00B27C0E">
      <w:pPr>
        <w:pStyle w:val="a9"/>
        <w:spacing w:before="0" w:after="0"/>
        <w:ind w:firstLineChars="200" w:firstLine="420"/>
        <w:rPr>
          <w:rFonts w:ascii="宋体" w:hAnsi="宋体" w:cs="宋体"/>
          <w:kern w:val="2"/>
          <w:sz w:val="21"/>
          <w:szCs w:val="21"/>
        </w:rPr>
      </w:pPr>
      <w:r>
        <w:rPr>
          <w:rFonts w:ascii="宋体" w:hAnsi="宋体" w:cs="宋体" w:hint="eastAsia"/>
          <w:kern w:val="2"/>
          <w:sz w:val="21"/>
          <w:szCs w:val="21"/>
        </w:rPr>
        <w:t>根据贵方的</w:t>
      </w:r>
      <w:r>
        <w:rPr>
          <w:rFonts w:ascii="宋体" w:hAnsi="宋体" w:cs="宋体" w:hint="eastAsia"/>
          <w:sz w:val="21"/>
          <w:szCs w:val="21"/>
          <w:u w:val="single"/>
        </w:rPr>
        <w:t xml:space="preserve"> </w:t>
      </w:r>
      <w:r w:rsidR="00596D90">
        <w:rPr>
          <w:rFonts w:ascii="宋体" w:hAnsi="宋体" w:cs="宋体" w:hint="eastAsia"/>
          <w:kern w:val="2"/>
          <w:sz w:val="21"/>
          <w:szCs w:val="21"/>
        </w:rPr>
        <w:t>遴选</w:t>
      </w:r>
      <w:r>
        <w:rPr>
          <w:rFonts w:ascii="宋体" w:hAnsi="宋体" w:cs="宋体" w:hint="eastAsia"/>
          <w:kern w:val="2"/>
          <w:sz w:val="21"/>
          <w:szCs w:val="21"/>
        </w:rPr>
        <w:t>文件，正式授权下述签字人_____________(姓名)代表我方______________（投标人的名称），全权处理本次项目</w:t>
      </w:r>
      <w:r w:rsidR="00596D90">
        <w:rPr>
          <w:rFonts w:ascii="宋体" w:hAnsi="宋体" w:cs="宋体" w:hint="eastAsia"/>
          <w:kern w:val="2"/>
          <w:sz w:val="21"/>
          <w:szCs w:val="21"/>
        </w:rPr>
        <w:t>遴选</w:t>
      </w:r>
      <w:r>
        <w:rPr>
          <w:rFonts w:ascii="宋体" w:hAnsi="宋体" w:cs="宋体" w:hint="eastAsia"/>
          <w:kern w:val="2"/>
          <w:sz w:val="21"/>
          <w:szCs w:val="21"/>
        </w:rPr>
        <w:t>采购的有关事宜。</w:t>
      </w:r>
    </w:p>
    <w:p w:rsidR="00B27C0E" w:rsidRDefault="00B27C0E" w:rsidP="00B27C0E">
      <w:pPr>
        <w:pStyle w:val="a9"/>
        <w:spacing w:before="0" w:after="0"/>
        <w:ind w:firstLineChars="200" w:firstLine="420"/>
        <w:rPr>
          <w:rFonts w:ascii="宋体" w:hAnsi="宋体" w:cs="宋体"/>
          <w:kern w:val="2"/>
          <w:sz w:val="21"/>
          <w:szCs w:val="21"/>
        </w:rPr>
      </w:pPr>
      <w:r>
        <w:rPr>
          <w:rFonts w:ascii="宋体" w:hAnsi="宋体" w:cs="宋体" w:hint="eastAsia"/>
          <w:kern w:val="2"/>
          <w:sz w:val="21"/>
          <w:szCs w:val="21"/>
        </w:rPr>
        <w:t>据此函，__________签字人兹宣布同意如下：</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1.按</w:t>
      </w:r>
      <w:r w:rsidR="00596D90">
        <w:rPr>
          <w:rFonts w:ascii="宋体" w:hAnsi="宋体" w:cs="宋体" w:hint="eastAsia"/>
          <w:sz w:val="21"/>
          <w:szCs w:val="21"/>
        </w:rPr>
        <w:t>遴选</w:t>
      </w:r>
      <w:r>
        <w:rPr>
          <w:rFonts w:ascii="宋体" w:hAnsi="宋体" w:cs="宋体" w:hint="eastAsia"/>
          <w:sz w:val="21"/>
          <w:szCs w:val="21"/>
        </w:rPr>
        <w:t>文件规定的各项要求，向买方提供所需服务。</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2.我们已详细审核全部</w:t>
      </w:r>
      <w:r w:rsidR="00596D90">
        <w:rPr>
          <w:rFonts w:ascii="宋体" w:hAnsi="宋体" w:cs="宋体" w:hint="eastAsia"/>
          <w:sz w:val="21"/>
          <w:szCs w:val="21"/>
        </w:rPr>
        <w:t>遴选</w:t>
      </w:r>
      <w:r>
        <w:rPr>
          <w:rFonts w:ascii="宋体" w:hAnsi="宋体" w:cs="宋体" w:hint="eastAsia"/>
          <w:sz w:val="21"/>
          <w:szCs w:val="21"/>
        </w:rPr>
        <w:t>文件及其有效补充文件，我们知道必须放弃提出含糊不清或误解问题的权利。</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3.我们同意从规定的响应文件接收截止时间起遵循本响应文件，并在规定的</w:t>
      </w:r>
      <w:r w:rsidR="00596D90">
        <w:rPr>
          <w:rFonts w:ascii="宋体" w:hAnsi="宋体" w:cs="宋体" w:hint="eastAsia"/>
          <w:sz w:val="21"/>
          <w:szCs w:val="21"/>
        </w:rPr>
        <w:t>遴选</w:t>
      </w:r>
      <w:r>
        <w:rPr>
          <w:rFonts w:ascii="宋体" w:hAnsi="宋体" w:cs="宋体" w:hint="eastAsia"/>
          <w:sz w:val="21"/>
          <w:szCs w:val="21"/>
        </w:rPr>
        <w:t>有效期期满之前均具有约束力。</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4.如果在响应文件接收截止时间后规定的</w:t>
      </w:r>
      <w:r w:rsidR="00596D90">
        <w:rPr>
          <w:rFonts w:ascii="宋体" w:hAnsi="宋体" w:cs="宋体" w:hint="eastAsia"/>
          <w:sz w:val="21"/>
          <w:szCs w:val="21"/>
        </w:rPr>
        <w:t>遴选</w:t>
      </w:r>
      <w:r>
        <w:rPr>
          <w:rFonts w:ascii="宋体" w:hAnsi="宋体" w:cs="宋体" w:hint="eastAsia"/>
          <w:sz w:val="21"/>
          <w:szCs w:val="21"/>
        </w:rPr>
        <w:t>有效期内撤回响应文件或成交后拒绝签订合同，我们的</w:t>
      </w:r>
      <w:r w:rsidR="00596D90">
        <w:rPr>
          <w:rFonts w:ascii="宋体" w:hAnsi="宋体" w:cs="宋体" w:hint="eastAsia"/>
          <w:sz w:val="21"/>
          <w:szCs w:val="21"/>
        </w:rPr>
        <w:t>遴选</w:t>
      </w:r>
      <w:r>
        <w:rPr>
          <w:rFonts w:ascii="宋体" w:hAnsi="宋体" w:cs="宋体" w:hint="eastAsia"/>
          <w:sz w:val="21"/>
          <w:szCs w:val="21"/>
        </w:rPr>
        <w:t>保证金可被贵方没收。</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5.同意向贵方提供贵方可能另外要求的与</w:t>
      </w:r>
      <w:r w:rsidR="00596D90">
        <w:rPr>
          <w:rFonts w:ascii="宋体" w:hAnsi="宋体" w:cs="宋体" w:hint="eastAsia"/>
          <w:sz w:val="21"/>
          <w:szCs w:val="21"/>
        </w:rPr>
        <w:t>遴选</w:t>
      </w:r>
      <w:r>
        <w:rPr>
          <w:rFonts w:ascii="宋体" w:hAnsi="宋体" w:cs="宋体" w:hint="eastAsia"/>
          <w:sz w:val="21"/>
          <w:szCs w:val="21"/>
        </w:rPr>
        <w:t>采购有关的任何证据或资料，并保证我方已提供和将要提供的文件是真实的、准确的。</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6.一旦我方成交，我方将根据</w:t>
      </w:r>
      <w:r w:rsidR="00596D90">
        <w:rPr>
          <w:rFonts w:ascii="宋体" w:hAnsi="宋体" w:cs="宋体" w:hint="eastAsia"/>
          <w:sz w:val="21"/>
          <w:szCs w:val="21"/>
        </w:rPr>
        <w:t>遴选</w:t>
      </w:r>
      <w:r>
        <w:rPr>
          <w:rFonts w:ascii="宋体" w:hAnsi="宋体" w:cs="宋体" w:hint="eastAsia"/>
          <w:sz w:val="21"/>
          <w:szCs w:val="21"/>
        </w:rPr>
        <w:t>文件的规定，严格履行合同的责任和义务，并保证在</w:t>
      </w:r>
      <w:r w:rsidR="00596D90">
        <w:rPr>
          <w:rFonts w:ascii="宋体" w:hAnsi="宋体" w:cs="宋体" w:hint="eastAsia"/>
          <w:sz w:val="21"/>
          <w:szCs w:val="21"/>
        </w:rPr>
        <w:t>遴选</w:t>
      </w:r>
      <w:r>
        <w:rPr>
          <w:rFonts w:ascii="宋体" w:hAnsi="宋体" w:cs="宋体" w:hint="eastAsia"/>
          <w:sz w:val="21"/>
          <w:szCs w:val="21"/>
        </w:rPr>
        <w:t>文件规定的时间完成项目，交付买方验收、使用。</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7.遵守</w:t>
      </w:r>
      <w:r w:rsidR="00596D90">
        <w:rPr>
          <w:rFonts w:ascii="宋体" w:hAnsi="宋体" w:cs="宋体" w:hint="eastAsia"/>
          <w:sz w:val="21"/>
          <w:szCs w:val="21"/>
        </w:rPr>
        <w:t>遴选</w:t>
      </w:r>
      <w:r>
        <w:rPr>
          <w:rFonts w:ascii="宋体" w:hAnsi="宋体" w:cs="宋体" w:hint="eastAsia"/>
          <w:sz w:val="21"/>
          <w:szCs w:val="21"/>
        </w:rPr>
        <w:t>文件中要求的收费项目和标准。</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8.与本</w:t>
      </w:r>
      <w:r w:rsidR="00596D90">
        <w:rPr>
          <w:rFonts w:ascii="宋体" w:hAnsi="宋体" w:cs="宋体" w:hint="eastAsia"/>
          <w:sz w:val="21"/>
          <w:szCs w:val="21"/>
        </w:rPr>
        <w:t>遴选</w:t>
      </w:r>
      <w:r>
        <w:rPr>
          <w:rFonts w:ascii="宋体" w:hAnsi="宋体" w:cs="宋体" w:hint="eastAsia"/>
          <w:sz w:val="21"/>
          <w:szCs w:val="21"/>
        </w:rPr>
        <w:t>采购有关的正式通讯地址为：</w:t>
      </w:r>
    </w:p>
    <w:p w:rsidR="00B27C0E" w:rsidRDefault="00B27C0E" w:rsidP="00B27C0E">
      <w:pPr>
        <w:pStyle w:val="Char5"/>
        <w:spacing w:line="360" w:lineRule="auto"/>
        <w:ind w:firstLine="420"/>
        <w:rPr>
          <w:rFonts w:ascii="宋体" w:hAnsi="宋体" w:cs="宋体"/>
          <w:sz w:val="21"/>
          <w:szCs w:val="21"/>
        </w:rPr>
      </w:pP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地 址：                         邮 编：</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电 话：                         传 真：</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供应商开户行：                  账 户：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法定代表人或授权代表姓名（签字）：     联系电话：</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供应商名称（公章）：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日 期：________年____月____日</w:t>
      </w:r>
    </w:p>
    <w:p w:rsidR="00B27C0E" w:rsidRDefault="00B27C0E" w:rsidP="00B27C0E">
      <w:pPr>
        <w:pStyle w:val="a9"/>
        <w:spacing w:before="0" w:after="0"/>
        <w:ind w:firstLineChars="228" w:firstLine="479"/>
        <w:rPr>
          <w:rFonts w:ascii="宋体" w:hAnsi="宋体" w:cs="宋体"/>
          <w:kern w:val="2"/>
          <w:sz w:val="21"/>
          <w:szCs w:val="21"/>
        </w:rPr>
      </w:pPr>
    </w:p>
    <w:p w:rsidR="00B27C0E" w:rsidRDefault="00B27C0E" w:rsidP="00B27C0E">
      <w:pPr>
        <w:pStyle w:val="a9"/>
        <w:spacing w:before="0" w:after="0"/>
        <w:ind w:firstLineChars="228" w:firstLine="479"/>
        <w:rPr>
          <w:rFonts w:ascii="宋体" w:hAnsi="宋体" w:cs="宋体"/>
          <w:kern w:val="2"/>
          <w:sz w:val="21"/>
          <w:szCs w:val="21"/>
        </w:rPr>
      </w:pPr>
    </w:p>
    <w:p w:rsidR="00B27C0E" w:rsidRDefault="00B27C0E" w:rsidP="00B27C0E">
      <w:pPr>
        <w:spacing w:line="360" w:lineRule="auto"/>
        <w:rPr>
          <w:rFonts w:ascii="宋体" w:hAnsi="宋体" w:cs="宋体"/>
          <w:b/>
          <w:bCs/>
          <w:szCs w:val="21"/>
        </w:rPr>
      </w:pPr>
    </w:p>
    <w:p w:rsidR="00B27C0E" w:rsidRDefault="00B27C0E" w:rsidP="00B27C0E">
      <w:pPr>
        <w:spacing w:line="360" w:lineRule="auto"/>
        <w:ind w:firstLineChars="200" w:firstLine="422"/>
        <w:jc w:val="center"/>
        <w:rPr>
          <w:rFonts w:ascii="宋体" w:hAnsi="宋体" w:cs="宋体"/>
          <w:b/>
          <w:bCs/>
          <w:szCs w:val="21"/>
        </w:rPr>
      </w:pPr>
    </w:p>
    <w:p w:rsidR="00B27C0E" w:rsidRDefault="00B27C0E" w:rsidP="00B27C0E">
      <w:pPr>
        <w:spacing w:line="360" w:lineRule="auto"/>
        <w:ind w:firstLineChars="200" w:firstLine="422"/>
        <w:jc w:val="center"/>
        <w:rPr>
          <w:rFonts w:ascii="宋体" w:hAnsi="宋体" w:cs="宋体"/>
          <w:b/>
          <w:bCs/>
          <w:szCs w:val="21"/>
        </w:rPr>
      </w:pPr>
    </w:p>
    <w:p w:rsidR="00B27C0E" w:rsidRDefault="00B27C0E" w:rsidP="00B27C0E">
      <w:pPr>
        <w:spacing w:line="360" w:lineRule="auto"/>
        <w:ind w:firstLineChars="200" w:firstLine="422"/>
        <w:jc w:val="center"/>
        <w:rPr>
          <w:rFonts w:ascii="宋体" w:hAnsi="宋体" w:cs="宋体"/>
          <w:b/>
          <w:bCs/>
          <w:kern w:val="0"/>
          <w:szCs w:val="21"/>
        </w:rPr>
      </w:pPr>
      <w:r>
        <w:rPr>
          <w:rFonts w:ascii="宋体" w:hAnsi="宋体" w:cs="宋体" w:hint="eastAsia"/>
          <w:b/>
          <w:bCs/>
          <w:szCs w:val="21"/>
        </w:rPr>
        <w:t>资 格 声 明</w:t>
      </w:r>
    </w:p>
    <w:p w:rsidR="00B27C0E" w:rsidRDefault="00B27C0E" w:rsidP="00B27C0E">
      <w:pPr>
        <w:spacing w:line="360" w:lineRule="auto"/>
        <w:ind w:firstLineChars="200" w:firstLine="420"/>
        <w:jc w:val="left"/>
        <w:rPr>
          <w:rFonts w:ascii="宋体" w:hAnsi="宋体" w:cs="宋体"/>
          <w:b/>
          <w:bCs/>
          <w:kern w:val="0"/>
          <w:szCs w:val="21"/>
        </w:rPr>
      </w:pPr>
      <w:r>
        <w:rPr>
          <w:rFonts w:ascii="宋体" w:hAnsi="宋体" w:cs="宋体" w:hint="eastAsia"/>
          <w:szCs w:val="21"/>
        </w:rPr>
        <w:t>1、名称及其它情况：</w:t>
      </w:r>
    </w:p>
    <w:p w:rsidR="00B27C0E" w:rsidRDefault="00B27C0E" w:rsidP="00B27C0E">
      <w:pPr>
        <w:spacing w:line="360" w:lineRule="auto"/>
        <w:ind w:firstLineChars="150" w:firstLine="315"/>
        <w:rPr>
          <w:rFonts w:ascii="宋体" w:hAnsi="宋体" w:cs="宋体"/>
          <w:szCs w:val="21"/>
        </w:rPr>
      </w:pPr>
      <w:r>
        <w:rPr>
          <w:rFonts w:ascii="宋体" w:hAnsi="宋体" w:cs="宋体" w:hint="eastAsia"/>
          <w:szCs w:val="21"/>
        </w:rPr>
        <w:t>（1）供应商名称：</w:t>
      </w:r>
      <w:r>
        <w:rPr>
          <w:rFonts w:ascii="宋体" w:hAnsi="宋体" w:cs="宋体" w:hint="eastAsia"/>
          <w:szCs w:val="21"/>
          <w:u w:val="single"/>
        </w:rPr>
        <w:t xml:space="preserve">                            </w:t>
      </w:r>
    </w:p>
    <w:p w:rsidR="00B27C0E" w:rsidRDefault="00B27C0E" w:rsidP="00B27C0E">
      <w:pPr>
        <w:tabs>
          <w:tab w:val="left" w:pos="4530"/>
        </w:tabs>
        <w:spacing w:line="360" w:lineRule="auto"/>
        <w:ind w:firstLineChars="150" w:firstLine="315"/>
        <w:rPr>
          <w:rFonts w:ascii="宋体" w:hAnsi="宋体" w:cs="宋体"/>
          <w:szCs w:val="21"/>
        </w:rPr>
      </w:pPr>
      <w:r>
        <w:rPr>
          <w:rFonts w:ascii="宋体" w:hAnsi="宋体" w:cs="宋体" w:hint="eastAsia"/>
          <w:szCs w:val="21"/>
        </w:rPr>
        <w:t>（2）地址：</w:t>
      </w:r>
      <w:r>
        <w:rPr>
          <w:rFonts w:ascii="宋体" w:hAnsi="宋体" w:cs="宋体" w:hint="eastAsia"/>
          <w:szCs w:val="21"/>
          <w:u w:val="single"/>
        </w:rPr>
        <w:t xml:space="preserve">                           </w:t>
      </w:r>
      <w:r>
        <w:rPr>
          <w:rFonts w:ascii="宋体" w:hAnsi="宋体" w:cs="宋体" w:hint="eastAsia"/>
          <w:szCs w:val="21"/>
        </w:rPr>
        <w:tab/>
        <w:t>邮编：</w:t>
      </w:r>
      <w:r>
        <w:rPr>
          <w:rFonts w:ascii="宋体" w:hAnsi="宋体" w:cs="宋体" w:hint="eastAsia"/>
          <w:szCs w:val="21"/>
          <w:u w:val="single"/>
        </w:rPr>
        <w:t xml:space="preserve">                  </w:t>
      </w:r>
      <w:r>
        <w:rPr>
          <w:rFonts w:ascii="宋体" w:hAnsi="宋体" w:cs="宋体" w:hint="eastAsia"/>
          <w:szCs w:val="21"/>
        </w:rPr>
        <w:t xml:space="preserve"> </w:t>
      </w:r>
    </w:p>
    <w:p w:rsidR="00B27C0E" w:rsidRDefault="00B27C0E" w:rsidP="00B27C0E">
      <w:pPr>
        <w:tabs>
          <w:tab w:val="left" w:pos="600"/>
          <w:tab w:val="left" w:pos="4320"/>
        </w:tabs>
        <w:spacing w:line="360" w:lineRule="auto"/>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rsidR="00B27C0E" w:rsidRDefault="00B27C0E" w:rsidP="00B27C0E">
      <w:pPr>
        <w:spacing w:line="360" w:lineRule="auto"/>
        <w:ind w:firstLineChars="150" w:firstLine="315"/>
        <w:rPr>
          <w:rFonts w:ascii="宋体" w:hAnsi="宋体" w:cs="宋体"/>
          <w:szCs w:val="21"/>
          <w:u w:val="single"/>
        </w:rPr>
      </w:pPr>
      <w:r>
        <w:rPr>
          <w:rFonts w:ascii="宋体" w:hAnsi="宋体" w:cs="宋体" w:hint="eastAsia"/>
          <w:szCs w:val="21"/>
        </w:rPr>
        <w:t>（3）成立和/或注册日期：</w:t>
      </w:r>
      <w:r>
        <w:rPr>
          <w:rFonts w:ascii="宋体" w:hAnsi="宋体" w:cs="宋体" w:hint="eastAsia"/>
          <w:szCs w:val="21"/>
          <w:u w:val="single"/>
        </w:rPr>
        <w:t xml:space="preserve">                        </w:t>
      </w:r>
      <w:r>
        <w:rPr>
          <w:rFonts w:ascii="宋体" w:hAnsi="宋体" w:cs="宋体" w:hint="eastAsia"/>
          <w:szCs w:val="21"/>
        </w:rPr>
        <w:t xml:space="preserve"> </w:t>
      </w:r>
    </w:p>
    <w:p w:rsidR="00B27C0E" w:rsidRDefault="00B27C0E" w:rsidP="00B27C0E">
      <w:pPr>
        <w:spacing w:line="360" w:lineRule="auto"/>
        <w:ind w:firstLineChars="150" w:firstLine="315"/>
        <w:rPr>
          <w:rFonts w:ascii="宋体" w:hAnsi="宋体" w:cs="宋体"/>
          <w:szCs w:val="21"/>
        </w:rPr>
      </w:pPr>
      <w:r>
        <w:rPr>
          <w:rFonts w:ascii="宋体" w:hAnsi="宋体" w:cs="宋体" w:hint="eastAsia"/>
          <w:szCs w:val="21"/>
        </w:rPr>
        <w:t>（4）法定代表人：</w:t>
      </w:r>
      <w:r>
        <w:rPr>
          <w:rFonts w:ascii="宋体" w:hAnsi="宋体" w:cs="宋体" w:hint="eastAsia"/>
          <w:szCs w:val="21"/>
          <w:u w:val="single"/>
        </w:rPr>
        <w:t xml:space="preserve">                    </w:t>
      </w:r>
    </w:p>
    <w:p w:rsidR="00B27C0E" w:rsidRDefault="00B27C0E" w:rsidP="00B27C0E">
      <w:pPr>
        <w:spacing w:line="360" w:lineRule="auto"/>
        <w:ind w:firstLineChars="150" w:firstLine="315"/>
        <w:rPr>
          <w:rFonts w:ascii="宋体" w:hAnsi="宋体" w:cs="宋体"/>
          <w:szCs w:val="21"/>
          <w:u w:val="single"/>
        </w:rPr>
      </w:pPr>
      <w:r>
        <w:rPr>
          <w:rFonts w:ascii="宋体" w:hAnsi="宋体" w:cs="宋体" w:hint="eastAsia"/>
          <w:szCs w:val="21"/>
        </w:rPr>
        <w:t>（5）实收资本：</w:t>
      </w:r>
      <w:r>
        <w:rPr>
          <w:rFonts w:ascii="宋体" w:hAnsi="宋体" w:cs="宋体" w:hint="eastAsia"/>
          <w:szCs w:val="21"/>
          <w:u w:val="single"/>
        </w:rPr>
        <w:t xml:space="preserve">                                 </w:t>
      </w:r>
    </w:p>
    <w:p w:rsidR="00B27C0E" w:rsidRDefault="00B27C0E" w:rsidP="00B27C0E">
      <w:pPr>
        <w:spacing w:line="360" w:lineRule="auto"/>
        <w:ind w:firstLineChars="150" w:firstLine="315"/>
        <w:rPr>
          <w:rFonts w:ascii="宋体" w:hAnsi="宋体" w:cs="宋体"/>
          <w:szCs w:val="21"/>
        </w:rPr>
      </w:pPr>
      <w:r>
        <w:rPr>
          <w:rFonts w:ascii="宋体" w:hAnsi="宋体" w:cs="宋体" w:hint="eastAsia"/>
          <w:szCs w:val="21"/>
        </w:rPr>
        <w:t>（6）近期资产负债表：（到</w:t>
      </w:r>
      <w:r>
        <w:rPr>
          <w:rFonts w:ascii="宋体" w:hAnsi="宋体" w:cs="宋体" w:hint="eastAsia"/>
          <w:szCs w:val="21"/>
          <w:u w:val="single"/>
        </w:rPr>
        <w:t>20  年12月31日</w:t>
      </w:r>
      <w:r>
        <w:rPr>
          <w:rFonts w:ascii="宋体" w:hAnsi="宋体" w:cs="宋体" w:hint="eastAsia"/>
          <w:szCs w:val="21"/>
        </w:rPr>
        <w:t>）</w:t>
      </w:r>
    </w:p>
    <w:p w:rsidR="00B27C0E" w:rsidRDefault="00B27C0E" w:rsidP="00B27C0E">
      <w:pPr>
        <w:spacing w:line="360" w:lineRule="auto"/>
        <w:ind w:firstLineChars="200" w:firstLine="420"/>
        <w:rPr>
          <w:rFonts w:ascii="宋体" w:hAnsi="宋体" w:cs="宋体"/>
        </w:rPr>
      </w:pPr>
      <w:r>
        <w:rPr>
          <w:rFonts w:ascii="宋体" w:hAnsi="宋体" w:cs="宋体" w:hint="eastAsia"/>
        </w:rPr>
        <w:t>&lt;1&gt; 固定资产：</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&lt;2&gt; 流动资金：</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&lt;3&gt; 长期负债：</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&lt;4&gt; 短期负债：</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2、近三年同类投标货物和服务的主要销售业绩（无有效联系人、联系方式和合同复印件的视为未填报本项目）：</w:t>
      </w:r>
    </w:p>
    <w:tbl>
      <w:tblPr>
        <w:tblW w:w="0" w:type="auto"/>
        <w:tblLayout w:type="fixed"/>
        <w:tblLook w:val="0000"/>
      </w:tblPr>
      <w:tblGrid>
        <w:gridCol w:w="4271"/>
        <w:gridCol w:w="4251"/>
      </w:tblGrid>
      <w:tr w:rsidR="00B27C0E" w:rsidTr="00596D90">
        <w:tc>
          <w:tcPr>
            <w:tcW w:w="4271" w:type="dxa"/>
          </w:tcPr>
          <w:p w:rsidR="00B27C0E" w:rsidRDefault="00B27C0E" w:rsidP="00596D90">
            <w:pPr>
              <w:adjustRightInd w:val="0"/>
              <w:snapToGrid w:val="0"/>
              <w:spacing w:after="200" w:line="360" w:lineRule="auto"/>
              <w:ind w:firstLineChars="300" w:firstLine="630"/>
              <w:rPr>
                <w:rFonts w:ascii="宋体" w:hAnsi="宋体" w:cs="宋体"/>
                <w:u w:val="single"/>
              </w:rPr>
            </w:pPr>
            <w:r>
              <w:rPr>
                <w:rFonts w:ascii="宋体" w:hAnsi="宋体" w:cs="宋体" w:hint="eastAsia"/>
                <w:u w:val="single"/>
              </w:rPr>
              <w:t>甲方名称、联系人、联系方式</w:t>
            </w:r>
          </w:p>
        </w:tc>
        <w:tc>
          <w:tcPr>
            <w:tcW w:w="4251" w:type="dxa"/>
          </w:tcPr>
          <w:p w:rsidR="00B27C0E" w:rsidRDefault="00B27C0E" w:rsidP="00596D90">
            <w:pPr>
              <w:adjustRightInd w:val="0"/>
              <w:snapToGrid w:val="0"/>
              <w:spacing w:after="200" w:line="360" w:lineRule="auto"/>
              <w:jc w:val="center"/>
              <w:rPr>
                <w:rFonts w:ascii="宋体" w:hAnsi="宋体" w:cs="宋体"/>
                <w:u w:val="single"/>
              </w:rPr>
            </w:pPr>
            <w:r>
              <w:rPr>
                <w:rFonts w:ascii="宋体" w:hAnsi="宋体" w:cs="宋体" w:hint="eastAsia"/>
                <w:u w:val="single"/>
              </w:rPr>
              <w:t>项   目   名   称</w:t>
            </w:r>
          </w:p>
        </w:tc>
      </w:tr>
      <w:tr w:rsidR="00B27C0E" w:rsidTr="00596D90">
        <w:trPr>
          <w:trHeight w:val="368"/>
        </w:trPr>
        <w:tc>
          <w:tcPr>
            <w:tcW w:w="427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c>
          <w:tcPr>
            <w:tcW w:w="425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r>
      <w:tr w:rsidR="00B27C0E" w:rsidTr="00596D90">
        <w:trPr>
          <w:trHeight w:val="443"/>
        </w:trPr>
        <w:tc>
          <w:tcPr>
            <w:tcW w:w="427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c>
          <w:tcPr>
            <w:tcW w:w="425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r>
    </w:tbl>
    <w:p w:rsidR="00B27C0E" w:rsidRDefault="00B27C0E" w:rsidP="00B27C0E">
      <w:pPr>
        <w:spacing w:line="360" w:lineRule="auto"/>
        <w:ind w:leftChars="50" w:left="105" w:firstLineChars="150" w:firstLine="315"/>
        <w:rPr>
          <w:rFonts w:ascii="宋体" w:hAnsi="宋体" w:cs="宋体"/>
          <w:kern w:val="0"/>
          <w:sz w:val="22"/>
        </w:rPr>
      </w:pPr>
      <w:r>
        <w:rPr>
          <w:rFonts w:ascii="宋体" w:hAnsi="宋体" w:cs="宋体" w:hint="eastAsia"/>
        </w:rPr>
        <w:t>3、本次采购要求的其他资格文件以及供应商认为需要声明的其他情况：</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兹证明上述声明是真实的、正确的，并提供了全部能提供的资料和数据，我们同意遵照贵方要求出示有关证明文件，如有虚假，自愿丧失中标资格，一年内退出扬州政府采购市场。</w:t>
      </w:r>
    </w:p>
    <w:p w:rsidR="00B27C0E" w:rsidRDefault="00B27C0E" w:rsidP="00B27C0E">
      <w:pPr>
        <w:spacing w:line="360" w:lineRule="auto"/>
        <w:rPr>
          <w:rFonts w:ascii="宋体" w:hAnsi="宋体" w:cs="宋体"/>
        </w:rPr>
      </w:pPr>
    </w:p>
    <w:p w:rsidR="00B27C0E" w:rsidRDefault="00B27C0E" w:rsidP="00B27C0E">
      <w:pPr>
        <w:spacing w:line="360" w:lineRule="auto"/>
        <w:ind w:firstLineChars="200" w:firstLine="420"/>
        <w:rPr>
          <w:rFonts w:ascii="宋体" w:hAnsi="宋体" w:cs="宋体"/>
        </w:rPr>
      </w:pPr>
      <w:r>
        <w:rPr>
          <w:rFonts w:ascii="宋体" w:hAnsi="宋体" w:cs="宋体" w:hint="eastAsia"/>
        </w:rPr>
        <w:t>供应商公章：</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法定代表人或授权代表签字：</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rsidR="00B27C0E" w:rsidRDefault="00B27C0E" w:rsidP="00B27C0E">
      <w:pPr>
        <w:spacing w:line="360" w:lineRule="auto"/>
        <w:rPr>
          <w:rFonts w:ascii="宋体" w:hAnsi="宋体" w:cs="宋体"/>
          <w:b/>
          <w:bCs/>
        </w:rPr>
      </w:pPr>
      <w:r>
        <w:rPr>
          <w:rFonts w:ascii="宋体" w:hAnsi="宋体" w:cs="宋体" w:hint="eastAsia"/>
          <w:b/>
          <w:bCs/>
        </w:rPr>
        <w:t>（注：资格声明为格式文件,请勿修改，否则将导致投标文件无效。）</w:t>
      </w:r>
    </w:p>
    <w:p w:rsidR="00B27C0E" w:rsidRDefault="00B27C0E" w:rsidP="00B27C0E">
      <w:pPr>
        <w:spacing w:line="460" w:lineRule="exact"/>
        <w:jc w:val="left"/>
        <w:rPr>
          <w:rFonts w:ascii="宋体" w:hAnsi="宋体" w:cs="宋体"/>
          <w:bCs/>
          <w:sz w:val="24"/>
        </w:rPr>
      </w:pPr>
    </w:p>
    <w:p w:rsidR="00B27C0E" w:rsidRDefault="00B27C0E" w:rsidP="00E27C0F">
      <w:pPr>
        <w:pStyle w:val="Char5"/>
        <w:spacing w:afterLines="100" w:line="360" w:lineRule="auto"/>
        <w:ind w:firstLineChars="0" w:firstLine="0"/>
        <w:rPr>
          <w:rFonts w:ascii="宋体" w:hAnsi="宋体" w:cs="宋体"/>
          <w:b/>
          <w:sz w:val="21"/>
          <w:szCs w:val="21"/>
        </w:rPr>
      </w:pPr>
    </w:p>
    <w:p w:rsidR="00B27C0E" w:rsidRDefault="00B27C0E" w:rsidP="00E27C0F">
      <w:pPr>
        <w:pStyle w:val="Char5"/>
        <w:spacing w:afterLines="100" w:line="360" w:lineRule="auto"/>
        <w:ind w:firstLine="422"/>
        <w:jc w:val="center"/>
        <w:rPr>
          <w:rFonts w:ascii="宋体" w:hAnsi="宋体" w:cs="宋体"/>
          <w:b/>
          <w:sz w:val="21"/>
          <w:szCs w:val="21"/>
        </w:rPr>
      </w:pPr>
      <w:r>
        <w:rPr>
          <w:rFonts w:ascii="宋体" w:hAnsi="宋体" w:cs="宋体" w:hint="eastAsia"/>
          <w:b/>
          <w:sz w:val="21"/>
          <w:szCs w:val="21"/>
        </w:rPr>
        <w:lastRenderedPageBreak/>
        <w:t>法人授权书</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本授权书声明：________________（投标人名称）授权________________（被授权人的姓名）为我方就 </w:t>
      </w:r>
      <w:r>
        <w:rPr>
          <w:rFonts w:ascii="宋体" w:hAnsi="宋体" w:cs="宋体" w:hint="eastAsia"/>
          <w:sz w:val="21"/>
          <w:szCs w:val="21"/>
          <w:u w:val="single"/>
        </w:rPr>
        <w:t xml:space="preserve">       </w:t>
      </w:r>
      <w:r>
        <w:rPr>
          <w:rFonts w:ascii="宋体" w:hAnsi="宋体" w:cs="宋体" w:hint="eastAsia"/>
          <w:sz w:val="21"/>
          <w:szCs w:val="21"/>
        </w:rPr>
        <w:t>号____________项目采购活动的合法代理人，以本公司名义全权处理一切与该项目采购有关的事务。</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本授权书于______年____月____日起生效，特此声明。</w:t>
      </w:r>
    </w:p>
    <w:p w:rsidR="00B27C0E" w:rsidRDefault="00B27C0E" w:rsidP="00B27C0E">
      <w:pPr>
        <w:pStyle w:val="Char5"/>
        <w:spacing w:line="360" w:lineRule="auto"/>
        <w:ind w:firstLineChars="0" w:firstLine="0"/>
        <w:rPr>
          <w:rFonts w:ascii="宋体" w:hAnsi="宋体" w:cs="宋体"/>
          <w:sz w:val="21"/>
          <w:szCs w:val="21"/>
        </w:rPr>
      </w:pPr>
      <w:r>
        <w:rPr>
          <w:rFonts w:ascii="宋体" w:hAnsi="宋体" w:cs="宋体" w:hint="eastAsia"/>
          <w:sz w:val="21"/>
          <w:szCs w:val="21"/>
        </w:rPr>
        <w:t xml:space="preserve">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被授权人签字：</w:t>
      </w:r>
      <w:r>
        <w:rPr>
          <w:rFonts w:ascii="宋体" w:hAnsi="宋体" w:cs="宋体" w:hint="eastAsia"/>
          <w:sz w:val="21"/>
          <w:szCs w:val="21"/>
          <w:u w:val="single"/>
        </w:rPr>
        <w:t xml:space="preserve">                  </w:t>
      </w:r>
      <w:r>
        <w:rPr>
          <w:rFonts w:ascii="宋体" w:hAnsi="宋体" w:cs="宋体" w:hint="eastAsia"/>
          <w:sz w:val="21"/>
          <w:szCs w:val="21"/>
        </w:rPr>
        <w:t xml:space="preserve">   </w:t>
      </w:r>
      <w:r>
        <w:rPr>
          <w:rFonts w:ascii="宋体" w:hAnsi="宋体" w:cs="宋体" w:hint="eastAsia"/>
          <w:sz w:val="21"/>
          <w:szCs w:val="21"/>
          <w:u w:val="single"/>
        </w:rPr>
        <w:t xml:space="preserve">     </w:t>
      </w:r>
      <w:r>
        <w:rPr>
          <w:rFonts w:ascii="宋体" w:hAnsi="宋体" w:cs="宋体" w:hint="eastAsia"/>
          <w:sz w:val="21"/>
          <w:szCs w:val="21"/>
        </w:rPr>
        <w:t xml:space="preserve">    </w:t>
      </w:r>
    </w:p>
    <w:p w:rsidR="00B27C0E" w:rsidRDefault="00B27C0E" w:rsidP="00B27C0E">
      <w:pPr>
        <w:pStyle w:val="Char5"/>
        <w:spacing w:line="360" w:lineRule="auto"/>
        <w:ind w:firstLine="420"/>
        <w:rPr>
          <w:rFonts w:ascii="宋体" w:hAnsi="宋体" w:cs="宋体"/>
          <w:sz w:val="21"/>
          <w:szCs w:val="21"/>
          <w:u w:val="single"/>
        </w:rPr>
      </w:pPr>
      <w:r>
        <w:rPr>
          <w:rFonts w:ascii="宋体" w:hAnsi="宋体" w:cs="宋体" w:hint="eastAsia"/>
          <w:sz w:val="21"/>
          <w:szCs w:val="21"/>
        </w:rPr>
        <w:t>联系电话（手机）：</w:t>
      </w:r>
      <w:r>
        <w:rPr>
          <w:rFonts w:ascii="宋体" w:hAnsi="宋体" w:cs="宋体" w:hint="eastAsia"/>
          <w:sz w:val="21"/>
          <w:szCs w:val="21"/>
          <w:u w:val="single"/>
        </w:rPr>
        <w:t xml:space="preserve">                             </w:t>
      </w:r>
    </w:p>
    <w:p w:rsidR="00B27C0E" w:rsidRDefault="00B27C0E" w:rsidP="00B27C0E">
      <w:pPr>
        <w:pStyle w:val="Char5"/>
        <w:spacing w:line="360" w:lineRule="auto"/>
        <w:ind w:firstLineChars="0" w:firstLine="0"/>
        <w:rPr>
          <w:rFonts w:ascii="宋体" w:hAnsi="宋体" w:cs="宋体"/>
          <w:sz w:val="21"/>
          <w:szCs w:val="21"/>
        </w:rPr>
      </w:pPr>
      <w:r>
        <w:rPr>
          <w:rFonts w:ascii="宋体" w:hAnsi="宋体" w:cs="宋体" w:hint="eastAsia"/>
          <w:sz w:val="21"/>
          <w:szCs w:val="21"/>
        </w:rPr>
        <w:t xml:space="preserve">    单位名称：____________________________________</w:t>
      </w:r>
    </w:p>
    <w:p w:rsidR="00B27C0E" w:rsidRDefault="00B27C0E" w:rsidP="00B27C0E">
      <w:pPr>
        <w:pStyle w:val="Char5"/>
        <w:spacing w:line="360" w:lineRule="auto"/>
        <w:ind w:firstLineChars="0" w:firstLine="0"/>
        <w:rPr>
          <w:rFonts w:ascii="宋体" w:hAnsi="宋体" w:cs="宋体"/>
          <w:sz w:val="21"/>
          <w:szCs w:val="21"/>
        </w:rPr>
      </w:pPr>
      <w:r>
        <w:rPr>
          <w:rFonts w:ascii="宋体" w:hAnsi="宋体" w:cs="宋体" w:hint="eastAsia"/>
          <w:sz w:val="21"/>
          <w:szCs w:val="21"/>
        </w:rPr>
        <w:t xml:space="preserve">    授权单位盖章：_________________________________</w:t>
      </w:r>
    </w:p>
    <w:p w:rsidR="00B27C0E" w:rsidRDefault="00B27C0E" w:rsidP="00B27C0E">
      <w:pPr>
        <w:pStyle w:val="Char5"/>
        <w:spacing w:line="360" w:lineRule="auto"/>
        <w:ind w:firstLine="420"/>
        <w:rPr>
          <w:rFonts w:ascii="宋体" w:hAnsi="宋体" w:cs="宋体"/>
          <w:sz w:val="21"/>
          <w:szCs w:val="21"/>
          <w:u w:val="single"/>
        </w:rPr>
      </w:pPr>
      <w:r>
        <w:rPr>
          <w:rFonts w:ascii="宋体" w:hAnsi="宋体" w:cs="宋体" w:hint="eastAsia"/>
          <w:sz w:val="21"/>
          <w:szCs w:val="21"/>
        </w:rPr>
        <w:t>地址：</w:t>
      </w:r>
      <w:r>
        <w:rPr>
          <w:rFonts w:ascii="宋体" w:hAnsi="宋体" w:cs="宋体" w:hint="eastAsia"/>
          <w:sz w:val="21"/>
          <w:szCs w:val="21"/>
          <w:u w:val="single"/>
        </w:rPr>
        <w:t xml:space="preserve">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日期：   年   月  日  </w:t>
      </w:r>
      <w:r>
        <w:rPr>
          <w:rFonts w:ascii="宋体" w:hAnsi="宋体" w:cs="宋体" w:hint="eastAsia"/>
          <w:sz w:val="21"/>
          <w:szCs w:val="21"/>
          <w:u w:val="single"/>
        </w:rPr>
        <w:t xml:space="preserve">                                      </w:t>
      </w:r>
      <w:r>
        <w:rPr>
          <w:rFonts w:ascii="宋体" w:hAnsi="宋体" w:cs="宋体" w:hint="eastAsia"/>
          <w:sz w:val="21"/>
          <w:szCs w:val="21"/>
        </w:rPr>
        <w:t xml:space="preserve"> </w:t>
      </w:r>
    </w:p>
    <w:p w:rsidR="00B27C0E" w:rsidRDefault="00B27C0E" w:rsidP="00B27C0E">
      <w:pPr>
        <w:spacing w:line="460" w:lineRule="exact"/>
        <w:rPr>
          <w:rFonts w:ascii="宋体" w:hAnsi="宋体" w:cs="宋体"/>
          <w:bCs/>
          <w:szCs w:val="21"/>
        </w:rPr>
      </w:pPr>
    </w:p>
    <w:p w:rsidR="00B27C0E" w:rsidRDefault="00B27C0E" w:rsidP="00B27C0E">
      <w:pPr>
        <w:spacing w:line="460" w:lineRule="exact"/>
        <w:rPr>
          <w:rFonts w:ascii="宋体" w:hAnsi="宋体" w:cs="宋体"/>
          <w:bCs/>
          <w:sz w:val="24"/>
        </w:rPr>
      </w:pPr>
    </w:p>
    <w:p w:rsidR="00B27C0E" w:rsidRDefault="00B27C0E" w:rsidP="00B27C0E">
      <w:pPr>
        <w:spacing w:line="460" w:lineRule="exact"/>
        <w:ind w:firstLineChars="200" w:firstLine="420"/>
        <w:rPr>
          <w:rFonts w:ascii="宋体" w:hAnsi="宋体" w:cs="宋体"/>
          <w:bCs/>
          <w:szCs w:val="21"/>
        </w:rPr>
      </w:pPr>
      <w:r>
        <w:rPr>
          <w:rFonts w:ascii="宋体" w:hAnsi="宋体" w:cs="宋体" w:hint="eastAsia"/>
          <w:bCs/>
          <w:szCs w:val="21"/>
        </w:rPr>
        <w:t>被授权人身份证复印件：</w:t>
      </w:r>
    </w:p>
    <w:p w:rsidR="00B27C0E" w:rsidRDefault="00B27C0E" w:rsidP="00B27C0E">
      <w:pPr>
        <w:spacing w:line="460" w:lineRule="exact"/>
        <w:rPr>
          <w:rFonts w:ascii="宋体" w:hAnsi="宋体" w:cs="宋体"/>
          <w:bCs/>
          <w:sz w:val="24"/>
        </w:rPr>
      </w:pPr>
    </w:p>
    <w:p w:rsidR="00B27C0E" w:rsidRDefault="00B27C0E" w:rsidP="00B27C0E">
      <w:pPr>
        <w:spacing w:line="460" w:lineRule="exact"/>
        <w:rPr>
          <w:rFonts w:ascii="宋体" w:hAnsi="宋体" w:cs="宋体"/>
          <w:bCs/>
          <w:sz w:val="24"/>
        </w:rPr>
      </w:pPr>
    </w:p>
    <w:p w:rsidR="00B27C0E" w:rsidRDefault="00B27C0E" w:rsidP="00B27C0E">
      <w:pPr>
        <w:spacing w:line="460" w:lineRule="exact"/>
        <w:rPr>
          <w:rFonts w:ascii="宋体" w:hAnsi="宋体" w:cs="宋体"/>
          <w:bCs/>
          <w:sz w:val="24"/>
        </w:rPr>
      </w:pPr>
    </w:p>
    <w:p w:rsidR="00B27C0E" w:rsidRDefault="00B27C0E" w:rsidP="00B27C0E">
      <w:pPr>
        <w:spacing w:line="460" w:lineRule="exact"/>
        <w:rPr>
          <w:rFonts w:ascii="宋体" w:hAnsi="宋体" w:cs="宋体"/>
          <w:bCs/>
          <w:sz w:val="24"/>
        </w:rPr>
      </w:pPr>
    </w:p>
    <w:p w:rsidR="00B27C0E" w:rsidRDefault="00B27C0E" w:rsidP="00B27C0E">
      <w:pPr>
        <w:spacing w:line="360" w:lineRule="auto"/>
        <w:jc w:val="center"/>
        <w:rPr>
          <w:rFonts w:ascii="宋体" w:hAnsi="宋体" w:cs="宋体"/>
          <w:bCs/>
          <w:szCs w:val="21"/>
        </w:rPr>
      </w:pPr>
      <w:r>
        <w:rPr>
          <w:rFonts w:ascii="宋体" w:hAnsi="宋体" w:cs="宋体" w:hint="eastAsia"/>
          <w:szCs w:val="21"/>
        </w:rPr>
        <w:t>参加本次政府采购活动前 3 年内在经营活动中没有重大违法记</w:t>
      </w:r>
      <w:r>
        <w:rPr>
          <w:rFonts w:ascii="宋体" w:hAnsi="宋体" w:cs="宋体" w:hint="eastAsia"/>
          <w:bCs/>
          <w:szCs w:val="21"/>
        </w:rPr>
        <w:t>录的书面声明</w:t>
      </w:r>
    </w:p>
    <w:p w:rsidR="00B27C0E" w:rsidRDefault="00B27C0E" w:rsidP="00B27C0E">
      <w:pPr>
        <w:spacing w:line="360" w:lineRule="auto"/>
        <w:rPr>
          <w:rFonts w:ascii="宋体" w:hAnsi="宋体" w:cs="宋体"/>
          <w:szCs w:val="21"/>
        </w:rPr>
      </w:pPr>
    </w:p>
    <w:p w:rsidR="00B27C0E" w:rsidRDefault="00B27C0E" w:rsidP="00E27C0F">
      <w:pPr>
        <w:spacing w:afterLines="100" w:line="360" w:lineRule="auto"/>
        <w:jc w:val="center"/>
        <w:rPr>
          <w:rFonts w:ascii="宋体" w:hAnsi="宋体" w:cs="宋体"/>
          <w:b/>
          <w:bCs/>
          <w:szCs w:val="21"/>
        </w:rPr>
      </w:pPr>
      <w:r>
        <w:rPr>
          <w:rFonts w:ascii="宋体" w:hAnsi="宋体" w:cs="宋体" w:hint="eastAsia"/>
          <w:b/>
          <w:bCs/>
          <w:szCs w:val="21"/>
        </w:rPr>
        <w:t>声  明</w:t>
      </w:r>
    </w:p>
    <w:p w:rsidR="00B27C0E" w:rsidRDefault="00B27C0E" w:rsidP="00B27C0E">
      <w:pPr>
        <w:spacing w:line="360" w:lineRule="auto"/>
        <w:rPr>
          <w:rFonts w:ascii="宋体" w:hAnsi="宋体" w:cs="宋体"/>
          <w:bCs/>
          <w:szCs w:val="21"/>
        </w:rPr>
      </w:pPr>
      <w:r>
        <w:rPr>
          <w:rFonts w:ascii="宋体" w:hAnsi="宋体" w:cs="宋体" w:hint="eastAsia"/>
          <w:b/>
          <w:bCs/>
          <w:szCs w:val="21"/>
        </w:rPr>
        <w:t xml:space="preserve">    </w:t>
      </w:r>
      <w:r>
        <w:rPr>
          <w:rFonts w:ascii="宋体" w:hAnsi="宋体" w:cs="宋体" w:hint="eastAsia"/>
          <w:bCs/>
          <w:szCs w:val="21"/>
        </w:rPr>
        <w:t>我公司郑重声明：参加本次政府采购活动前 3 年内，我公司在经营活动中没有因违法经营受到刑事处罚或者责令停产停业、吊销许可证或者执照、较大数额罚款等行政处罚。</w:t>
      </w:r>
    </w:p>
    <w:p w:rsidR="00B27C0E" w:rsidRDefault="00B27C0E" w:rsidP="00B27C0E">
      <w:pPr>
        <w:spacing w:line="360" w:lineRule="auto"/>
        <w:rPr>
          <w:rFonts w:ascii="宋体" w:hAnsi="宋体" w:cs="宋体"/>
          <w:bCs/>
          <w:szCs w:val="21"/>
        </w:rPr>
      </w:pPr>
      <w:r>
        <w:rPr>
          <w:rFonts w:ascii="宋体" w:hAnsi="宋体" w:cs="宋体" w:hint="eastAsia"/>
          <w:bCs/>
          <w:szCs w:val="21"/>
        </w:rPr>
        <w:t xml:space="preserve">                              </w:t>
      </w:r>
    </w:p>
    <w:p w:rsidR="00B27C0E" w:rsidRDefault="00B27C0E" w:rsidP="00B27C0E">
      <w:pPr>
        <w:spacing w:line="360" w:lineRule="auto"/>
        <w:ind w:firstLineChars="1500" w:firstLine="3150"/>
        <w:rPr>
          <w:rFonts w:ascii="宋体" w:hAnsi="宋体" w:cs="宋体"/>
          <w:bCs/>
          <w:szCs w:val="21"/>
        </w:rPr>
      </w:pPr>
      <w:r>
        <w:rPr>
          <w:rFonts w:ascii="宋体" w:hAnsi="宋体" w:cs="宋体" w:hint="eastAsia"/>
          <w:bCs/>
          <w:szCs w:val="21"/>
        </w:rPr>
        <w:t xml:space="preserve"> 供应商名称（公章）：</w:t>
      </w:r>
    </w:p>
    <w:p w:rsidR="00B27C0E" w:rsidRDefault="00B27C0E" w:rsidP="00B27C0E">
      <w:pPr>
        <w:spacing w:line="360" w:lineRule="auto"/>
        <w:rPr>
          <w:rFonts w:ascii="宋体" w:hAnsi="宋体" w:cs="宋体"/>
          <w:bCs/>
          <w:szCs w:val="21"/>
        </w:rPr>
      </w:pPr>
      <w:r>
        <w:rPr>
          <w:rFonts w:ascii="宋体" w:hAnsi="宋体" w:cs="宋体" w:hint="eastAsia"/>
          <w:bCs/>
          <w:szCs w:val="21"/>
        </w:rPr>
        <w:t xml:space="preserve">                               法定代表人或授权代表签字：</w:t>
      </w:r>
      <w:r>
        <w:rPr>
          <w:rFonts w:ascii="宋体" w:hAnsi="宋体" w:cs="宋体" w:hint="eastAsia"/>
          <w:bCs/>
          <w:szCs w:val="21"/>
          <w:u w:val="single"/>
        </w:rPr>
        <w:t xml:space="preserve">   </w:t>
      </w:r>
    </w:p>
    <w:p w:rsidR="00B27C0E" w:rsidRDefault="00B27C0E" w:rsidP="00B27C0E">
      <w:pPr>
        <w:spacing w:line="360" w:lineRule="auto"/>
        <w:rPr>
          <w:rFonts w:ascii="宋体" w:hAnsi="宋体" w:cs="宋体"/>
          <w:bCs/>
          <w:szCs w:val="21"/>
        </w:rPr>
      </w:pPr>
      <w:r>
        <w:rPr>
          <w:rFonts w:ascii="宋体" w:hAnsi="宋体" w:cs="宋体" w:hint="eastAsia"/>
          <w:bCs/>
          <w:szCs w:val="21"/>
        </w:rPr>
        <w:t xml:space="preserve">                               日期：</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w:t>
      </w:r>
    </w:p>
    <w:p w:rsidR="00B27C0E" w:rsidRDefault="00B27C0E" w:rsidP="00B27C0E">
      <w:pPr>
        <w:spacing w:line="500" w:lineRule="exact"/>
        <w:jc w:val="center"/>
        <w:rPr>
          <w:rFonts w:ascii="宋体" w:hAnsi="宋体" w:cs="宋体"/>
          <w:sz w:val="24"/>
        </w:rPr>
      </w:pPr>
      <w:r>
        <w:rPr>
          <w:rFonts w:ascii="宋体" w:hAnsi="宋体" w:cs="宋体" w:hint="eastAsia"/>
          <w:b/>
          <w:bCs/>
          <w:sz w:val="24"/>
        </w:rPr>
        <w:lastRenderedPageBreak/>
        <w:t>供应商信用承诺书</w:t>
      </w:r>
    </w:p>
    <w:p w:rsidR="00B27C0E" w:rsidRDefault="00B27C0E" w:rsidP="00B27C0E">
      <w:pPr>
        <w:spacing w:line="500" w:lineRule="exact"/>
        <w:rPr>
          <w:rFonts w:ascii="宋体" w:hAnsi="宋体" w:cs="宋体"/>
          <w:szCs w:val="21"/>
        </w:rPr>
      </w:pPr>
      <w:r>
        <w:rPr>
          <w:rFonts w:ascii="宋体" w:hAnsi="宋体" w:cs="宋体" w:hint="eastAsia"/>
          <w:szCs w:val="21"/>
        </w:rPr>
        <w:t>承诺主体名称：</w:t>
      </w:r>
    </w:p>
    <w:p w:rsidR="00B27C0E" w:rsidRDefault="00B27C0E" w:rsidP="00B27C0E">
      <w:pPr>
        <w:spacing w:line="500" w:lineRule="exact"/>
        <w:rPr>
          <w:rFonts w:ascii="宋体" w:hAnsi="宋体" w:cs="宋体"/>
          <w:szCs w:val="21"/>
        </w:rPr>
      </w:pPr>
      <w:r>
        <w:rPr>
          <w:rFonts w:ascii="宋体" w:hAnsi="宋体" w:cs="宋体" w:hint="eastAsia"/>
          <w:szCs w:val="21"/>
        </w:rPr>
        <w:t>统一社会信用代码：</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为维护公平竞争、规范有序的市场秩序，营造诚实守信的信用环境，共同推进社会信用体系建设完善，树立企业诚信守法形象，本企业对________________________项目政府采购活动郑重承诺如下:</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一、对提供给注册登记部门、行业管理部门、司法部门、行业组织以及在政府采购活动中提交的所有资料的合法性、真实性、准确性和有效性负责；</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二、严格按照国家法律、法规和规章开展采购活动，全面履行应尽的责任和义务，全面做到履约守信，具备《中华人民共和国政府采购法》第二十二条第一款规定的条件;</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三、严格依法开展生产经营活动，主动接受行业监管，自愿接受依法开展的日常检查；违法失信经营后将自愿接受约束和惩戒，并依法承担相应责任；</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四、自觉接受行政管理部门、行业组织、社会公众、新闻舆论的监督；</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五、自觉做到自我约束、自我管理，不制假售假、商标侵权、虚假宣传、违约毁约、恶意逃债、偷税漏税、垄断和不正当竞争，维护经营者、消费者的合法权益；</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六、提出政府采购质疑和投诉坚持依法依规、诚实信用原则，在全国范围12个月内没有三次以上查无实据的政府采购投诉；</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七、严格遵守信用信息公示相关规定，向社会公示信用信息；</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八、在“信用中国”和“中国政府采购网”网站中无违法违规、较重或严重失信记录；</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十、本承诺书自签订之日起生效。</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 （注：法定代表人或负责人、主体名称发生变更的应当重新做出承诺。）</w:t>
      </w:r>
    </w:p>
    <w:p w:rsidR="00B27C0E" w:rsidRDefault="00B27C0E" w:rsidP="00B27C0E">
      <w:pPr>
        <w:spacing w:line="560" w:lineRule="exact"/>
        <w:jc w:val="center"/>
        <w:rPr>
          <w:rFonts w:ascii="宋体" w:hAnsi="宋体" w:cs="宋体"/>
          <w:szCs w:val="21"/>
        </w:rPr>
      </w:pPr>
      <w:r>
        <w:rPr>
          <w:rFonts w:ascii="宋体" w:hAnsi="宋体" w:cs="宋体" w:hint="eastAsia"/>
          <w:szCs w:val="21"/>
        </w:rPr>
        <w:t xml:space="preserve">　　　　　　　　　　               承诺单位（签章）：           </w:t>
      </w:r>
    </w:p>
    <w:p w:rsidR="00B27C0E" w:rsidRDefault="00B27C0E" w:rsidP="00B27C0E">
      <w:pPr>
        <w:spacing w:line="560" w:lineRule="exact"/>
        <w:jc w:val="center"/>
        <w:rPr>
          <w:rFonts w:ascii="宋体" w:hAnsi="宋体" w:cs="宋体"/>
          <w:szCs w:val="21"/>
        </w:rPr>
      </w:pPr>
      <w:r>
        <w:rPr>
          <w:rFonts w:ascii="宋体" w:hAnsi="宋体" w:cs="宋体" w:hint="eastAsia"/>
          <w:szCs w:val="21"/>
        </w:rPr>
        <w:t xml:space="preserve">　　　　　　　　　   　  法定代表人（负责人）：</w:t>
      </w:r>
    </w:p>
    <w:p w:rsidR="00B27C0E" w:rsidRDefault="00B27C0E" w:rsidP="00B27C0E">
      <w:pPr>
        <w:spacing w:line="560" w:lineRule="exact"/>
        <w:jc w:val="center"/>
        <w:rPr>
          <w:rFonts w:ascii="宋体" w:hAnsi="宋体" w:cs="宋体"/>
          <w:szCs w:val="21"/>
        </w:rPr>
      </w:pPr>
      <w:r>
        <w:rPr>
          <w:rFonts w:ascii="宋体" w:hAnsi="宋体" w:cs="宋体" w:hint="eastAsia"/>
          <w:szCs w:val="21"/>
        </w:rPr>
        <w:t xml:space="preserve">　　　　　　　　　      　年    月    日</w:t>
      </w:r>
    </w:p>
    <w:p w:rsidR="00B27C0E" w:rsidRDefault="00B27C0E" w:rsidP="00B27C0E">
      <w:pPr>
        <w:spacing w:line="360" w:lineRule="auto"/>
        <w:ind w:firstLineChars="100" w:firstLine="211"/>
        <w:jc w:val="center"/>
        <w:rPr>
          <w:rFonts w:ascii="宋体" w:hAnsi="宋体" w:cs="宋体"/>
          <w:b/>
          <w:szCs w:val="21"/>
        </w:rPr>
      </w:pPr>
    </w:p>
    <w:p w:rsidR="00B27C0E" w:rsidRDefault="00B27C0E" w:rsidP="00B27C0E">
      <w:pPr>
        <w:spacing w:line="360" w:lineRule="auto"/>
        <w:ind w:firstLineChars="100" w:firstLine="211"/>
        <w:jc w:val="center"/>
        <w:rPr>
          <w:rFonts w:ascii="宋体" w:hAnsi="宋体" w:cs="宋体"/>
          <w:b/>
          <w:szCs w:val="21"/>
        </w:rPr>
      </w:pPr>
      <w:r>
        <w:rPr>
          <w:rFonts w:ascii="宋体" w:hAnsi="宋体" w:cs="宋体" w:hint="eastAsia"/>
          <w:b/>
          <w:szCs w:val="21"/>
        </w:rPr>
        <w:lastRenderedPageBreak/>
        <w:t>格式一</w:t>
      </w:r>
      <w:r>
        <w:rPr>
          <w:rFonts w:ascii="宋体" w:hAnsi="宋体" w:cs="宋体" w:hint="eastAsia"/>
          <w:szCs w:val="21"/>
        </w:rPr>
        <w:t xml:space="preserve">  </w:t>
      </w:r>
      <w:r>
        <w:rPr>
          <w:rFonts w:ascii="宋体" w:hAnsi="宋体" w:cs="宋体" w:hint="eastAsia"/>
          <w:b/>
          <w:szCs w:val="21"/>
        </w:rPr>
        <w:t>联合体协议</w:t>
      </w:r>
    </w:p>
    <w:p w:rsidR="00B27C0E" w:rsidRDefault="00B27C0E" w:rsidP="00B27C0E">
      <w:pPr>
        <w:spacing w:line="360" w:lineRule="auto"/>
        <w:ind w:firstLineChars="100" w:firstLine="210"/>
        <w:jc w:val="center"/>
        <w:rPr>
          <w:rFonts w:ascii="宋体" w:hAnsi="宋体" w:cs="宋体"/>
          <w:szCs w:val="21"/>
        </w:rPr>
      </w:pPr>
    </w:p>
    <w:p w:rsidR="00B27C0E" w:rsidRDefault="00B27C0E" w:rsidP="00B27C0E">
      <w:pPr>
        <w:spacing w:line="360" w:lineRule="auto"/>
        <w:ind w:firstLineChars="100" w:firstLine="210"/>
        <w:jc w:val="left"/>
        <w:rPr>
          <w:rFonts w:ascii="宋体" w:hAnsi="宋体" w:cs="宋体"/>
          <w:szCs w:val="21"/>
        </w:rPr>
      </w:pPr>
      <w:r>
        <w:rPr>
          <w:rFonts w:ascii="宋体" w:hAnsi="宋体" w:cs="宋体" w:hint="eastAsia"/>
          <w:szCs w:val="21"/>
        </w:rPr>
        <w:t>（联合体中各供应商全称）在此达成以下协议：</w:t>
      </w:r>
    </w:p>
    <w:p w:rsidR="00B27C0E" w:rsidRDefault="00B27C0E" w:rsidP="00B27C0E">
      <w:pPr>
        <w:spacing w:line="360" w:lineRule="auto"/>
        <w:ind w:firstLineChars="350" w:firstLine="735"/>
        <w:jc w:val="left"/>
        <w:rPr>
          <w:rFonts w:ascii="宋体" w:hAnsi="宋体" w:cs="宋体"/>
          <w:szCs w:val="21"/>
          <w:u w:val="single"/>
        </w:rPr>
      </w:pPr>
      <w:r>
        <w:rPr>
          <w:rFonts w:ascii="宋体" w:hAnsi="宋体" w:cs="宋体" w:hint="eastAsia"/>
          <w:szCs w:val="21"/>
        </w:rPr>
        <w:t xml:space="preserve">1、我们自愿组成联合体，参加扬州市职业大学组织的采购编为 </w:t>
      </w:r>
      <w:r>
        <w:rPr>
          <w:rFonts w:ascii="宋体" w:hAnsi="宋体" w:cs="宋体" w:hint="eastAsia"/>
          <w:szCs w:val="21"/>
          <w:u w:val="single"/>
        </w:rPr>
        <w:t xml:space="preserve">        </w:t>
      </w:r>
      <w:r>
        <w:rPr>
          <w:rFonts w:ascii="宋体" w:hAnsi="宋体" w:cs="宋体" w:hint="eastAsia"/>
          <w:szCs w:val="21"/>
        </w:rPr>
        <w:t>号（项目全称）</w:t>
      </w:r>
      <w:r>
        <w:rPr>
          <w:rFonts w:ascii="宋体" w:hAnsi="宋体" w:cs="宋体" w:hint="eastAsia"/>
          <w:szCs w:val="21"/>
          <w:u w:val="single"/>
        </w:rPr>
        <w:t xml:space="preserve">                         </w:t>
      </w:r>
      <w:r>
        <w:rPr>
          <w:rFonts w:ascii="宋体" w:hAnsi="宋体" w:cs="宋体" w:hint="eastAsia"/>
          <w:szCs w:val="21"/>
        </w:rPr>
        <w:t xml:space="preserve"> 的政府采购活动。</w:t>
      </w:r>
    </w:p>
    <w:p w:rsidR="00B27C0E" w:rsidRDefault="00B27C0E" w:rsidP="00B27C0E">
      <w:pPr>
        <w:spacing w:line="360" w:lineRule="auto"/>
        <w:ind w:firstLineChars="350" w:firstLine="735"/>
        <w:jc w:val="left"/>
        <w:rPr>
          <w:rFonts w:ascii="宋体" w:hAnsi="宋体" w:cs="宋体"/>
          <w:szCs w:val="21"/>
        </w:rPr>
      </w:pPr>
      <w:r>
        <w:rPr>
          <w:rFonts w:ascii="宋体" w:hAnsi="宋体" w:cs="宋体" w:hint="eastAsia"/>
          <w:szCs w:val="21"/>
        </w:rPr>
        <w:t>2、若我们联合中标、成交，（供应商单位 1 全称）实施项目中（工作内容）部分工作，并承担相应的责任。（供应商单位 2 全称）实施项目中（工作内容）部分工作，并承担相应的责任……。（注：联合体中各供应商都应明示所承担的工作和相应的责任）。</w:t>
      </w:r>
    </w:p>
    <w:p w:rsidR="00B27C0E" w:rsidRDefault="00B27C0E" w:rsidP="00B27C0E">
      <w:pPr>
        <w:spacing w:line="360" w:lineRule="auto"/>
        <w:ind w:firstLineChars="100" w:firstLine="210"/>
        <w:jc w:val="left"/>
        <w:rPr>
          <w:rFonts w:ascii="宋体" w:hAnsi="宋体" w:cs="宋体"/>
          <w:szCs w:val="21"/>
        </w:rPr>
      </w:pPr>
    </w:p>
    <w:p w:rsidR="00B27C0E" w:rsidRDefault="00B27C0E" w:rsidP="00B27C0E">
      <w:pPr>
        <w:spacing w:line="360" w:lineRule="auto"/>
        <w:ind w:firstLineChars="2750" w:firstLine="5775"/>
        <w:jc w:val="left"/>
        <w:rPr>
          <w:rFonts w:ascii="宋体" w:hAnsi="宋体" w:cs="宋体"/>
          <w:szCs w:val="21"/>
        </w:rPr>
      </w:pPr>
    </w:p>
    <w:p w:rsidR="00B27C0E" w:rsidRDefault="00B27C0E" w:rsidP="00B27C0E">
      <w:pPr>
        <w:spacing w:line="360" w:lineRule="auto"/>
        <w:ind w:firstLineChars="2750" w:firstLine="5775"/>
        <w:jc w:val="left"/>
        <w:rPr>
          <w:rFonts w:ascii="宋体" w:hAnsi="宋体" w:cs="宋体"/>
          <w:szCs w:val="21"/>
        </w:rPr>
      </w:pPr>
    </w:p>
    <w:p w:rsidR="00B27C0E" w:rsidRDefault="00B27C0E" w:rsidP="00B27C0E">
      <w:pPr>
        <w:spacing w:line="360" w:lineRule="auto"/>
        <w:ind w:firstLineChars="2750" w:firstLine="5775"/>
        <w:jc w:val="left"/>
        <w:rPr>
          <w:rFonts w:ascii="宋体" w:hAnsi="宋体" w:cs="宋体"/>
          <w:szCs w:val="21"/>
        </w:rPr>
      </w:pPr>
      <w:r>
        <w:rPr>
          <w:rFonts w:ascii="宋体" w:hAnsi="宋体" w:cs="宋体" w:hint="eastAsia"/>
          <w:szCs w:val="21"/>
        </w:rPr>
        <w:t>供应商全称（公章）：</w:t>
      </w:r>
    </w:p>
    <w:p w:rsidR="00B27C0E" w:rsidRDefault="00B27C0E" w:rsidP="00B27C0E">
      <w:pPr>
        <w:spacing w:line="360" w:lineRule="auto"/>
        <w:ind w:firstLineChars="2500" w:firstLine="5250"/>
        <w:jc w:val="left"/>
        <w:rPr>
          <w:rFonts w:ascii="宋体" w:hAnsi="宋体" w:cs="宋体"/>
          <w:szCs w:val="21"/>
        </w:rPr>
      </w:pPr>
      <w:r>
        <w:rPr>
          <w:rFonts w:ascii="宋体" w:hAnsi="宋体" w:cs="宋体" w:hint="eastAsia"/>
          <w:szCs w:val="21"/>
        </w:rPr>
        <w:t>法定代表人或授权代表（签字）：</w:t>
      </w:r>
    </w:p>
    <w:p w:rsidR="00B27C0E" w:rsidRDefault="00B27C0E" w:rsidP="00B27C0E">
      <w:pPr>
        <w:spacing w:line="360" w:lineRule="auto"/>
        <w:ind w:firstLineChars="2750" w:firstLine="5775"/>
        <w:jc w:val="left"/>
        <w:rPr>
          <w:rFonts w:ascii="宋体" w:hAnsi="宋体" w:cs="宋体"/>
          <w:szCs w:val="21"/>
        </w:rPr>
      </w:pPr>
      <w:r>
        <w:rPr>
          <w:rFonts w:ascii="宋体" w:hAnsi="宋体" w:cs="宋体" w:hint="eastAsia"/>
          <w:szCs w:val="21"/>
        </w:rPr>
        <w:t>日  期： 年  月  日</w:t>
      </w:r>
    </w:p>
    <w:p w:rsidR="00B27C0E" w:rsidRDefault="00B27C0E" w:rsidP="00B27C0E">
      <w:pPr>
        <w:spacing w:line="360" w:lineRule="auto"/>
        <w:ind w:firstLineChars="2900" w:firstLine="6090"/>
        <w:jc w:val="left"/>
        <w:rPr>
          <w:rFonts w:ascii="宋体" w:hAnsi="宋体" w:cs="宋体"/>
          <w:szCs w:val="21"/>
        </w:rPr>
      </w:pPr>
    </w:p>
    <w:p w:rsidR="00B27C0E" w:rsidRDefault="00B27C0E" w:rsidP="00B27C0E">
      <w:pPr>
        <w:spacing w:line="360" w:lineRule="auto"/>
        <w:ind w:firstLineChars="100" w:firstLine="210"/>
        <w:jc w:val="left"/>
        <w:rPr>
          <w:rFonts w:ascii="宋体" w:hAnsi="宋体" w:cs="宋体"/>
          <w:szCs w:val="21"/>
        </w:rPr>
      </w:pPr>
      <w:r>
        <w:rPr>
          <w:rFonts w:ascii="宋体" w:hAnsi="宋体" w:cs="宋体" w:hint="eastAsia"/>
          <w:szCs w:val="21"/>
        </w:rPr>
        <w:t>注：（1）联合体中各供应商均须加盖单位公章，并由法定代表人或授权代表签字。</w:t>
      </w: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jc w:val="center"/>
        <w:rPr>
          <w:rFonts w:ascii="宋体" w:hAnsi="宋体" w:cs="宋体"/>
          <w:b/>
          <w:bCs/>
        </w:rPr>
      </w:pPr>
      <w:r>
        <w:rPr>
          <w:rFonts w:ascii="宋体" w:hAnsi="宋体" w:cs="宋体" w:hint="eastAsia"/>
          <w:b/>
          <w:szCs w:val="21"/>
        </w:rPr>
        <w:lastRenderedPageBreak/>
        <w:t xml:space="preserve">格式二   </w:t>
      </w:r>
      <w:r>
        <w:rPr>
          <w:rFonts w:ascii="宋体" w:hAnsi="宋体" w:cs="宋体" w:hint="eastAsia"/>
          <w:b/>
          <w:bCs/>
        </w:rPr>
        <w:t>中小企业声明函（工程、服务）</w:t>
      </w:r>
    </w:p>
    <w:p w:rsidR="00B27C0E" w:rsidRDefault="00B27C0E" w:rsidP="00B27C0E">
      <w:pPr>
        <w:pStyle w:val="a4"/>
        <w:rPr>
          <w:rFonts w:ascii="宋体" w:hAnsi="宋体" w:cs="宋体"/>
        </w:rPr>
      </w:pP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本公司（联合体）郑重声明，根据《政府采购促进中小企业发展管理办法》（财库﹝2020﹞46 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rsidR="00B27C0E" w:rsidRDefault="00B27C0E" w:rsidP="00B27C0E">
      <w:pPr>
        <w:spacing w:line="360" w:lineRule="auto"/>
        <w:ind w:firstLineChars="200" w:firstLine="420"/>
        <w:jc w:val="left"/>
        <w:rPr>
          <w:rFonts w:ascii="宋体" w:hAnsi="宋体" w:cs="宋体"/>
          <w:u w:val="single"/>
        </w:rPr>
      </w:pPr>
      <w:r>
        <w:rPr>
          <w:rFonts w:ascii="宋体" w:hAnsi="宋体" w:cs="宋体" w:hint="eastAsia"/>
        </w:rPr>
        <w:t xml:space="preserve">1. </w:t>
      </w:r>
      <w:r>
        <w:rPr>
          <w:rFonts w:ascii="宋体" w:hAnsi="宋体" w:cs="宋体" w:hint="eastAsia"/>
          <w:u w:val="single"/>
        </w:rPr>
        <w:t xml:space="preserve">（标的名称） </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w:t>
      </w:r>
      <w:hyperlink w:anchor="br1" w:history="1">
        <w:r>
          <w:rPr>
            <w:rFonts w:ascii="宋体" w:hAnsi="宋体" w:cs="宋体" w:hint="eastAsia"/>
            <w:spacing w:val="-1"/>
            <w:vertAlign w:val="superscript"/>
          </w:rPr>
          <w:t>1</w:t>
        </w:r>
      </w:hyperlink>
      <w:r>
        <w:rPr>
          <w:rFonts w:ascii="宋体" w:hAnsi="宋体" w:cs="宋体" w:hint="eastAsia"/>
        </w:rPr>
        <w:t>，属于</w:t>
      </w:r>
      <w:r>
        <w:rPr>
          <w:rFonts w:ascii="宋体" w:hAnsi="宋体" w:cs="宋体" w:hint="eastAsia"/>
          <w:u w:val="single"/>
        </w:rPr>
        <w:t>（中型企业、小型企业、微型企业）；</w:t>
      </w:r>
    </w:p>
    <w:p w:rsidR="00B27C0E" w:rsidRDefault="00B27C0E" w:rsidP="00B27C0E">
      <w:pPr>
        <w:spacing w:line="360" w:lineRule="auto"/>
        <w:ind w:firstLineChars="200" w:firstLine="420"/>
        <w:jc w:val="left"/>
        <w:rPr>
          <w:rFonts w:ascii="宋体" w:hAnsi="宋体" w:cs="宋体"/>
          <w:u w:val="single"/>
        </w:rPr>
      </w:pPr>
      <w:r>
        <w:rPr>
          <w:rFonts w:ascii="宋体" w:hAnsi="宋体" w:cs="宋体" w:hint="eastAsia"/>
        </w:rPr>
        <w:t xml:space="preserve">2. </w:t>
      </w:r>
      <w:r>
        <w:rPr>
          <w:rFonts w:ascii="宋体" w:hAnsi="宋体" w:cs="宋体" w:hint="eastAsia"/>
          <w:u w:val="single"/>
        </w:rPr>
        <w:t>（标的名称）</w:t>
      </w:r>
      <w:r>
        <w:rPr>
          <w:rFonts w:ascii="宋体" w:hAnsi="宋体" w:cs="宋体" w:hint="eastAsia"/>
        </w:rPr>
        <w:t xml:space="preserve"> ，属于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万元，属于</w:t>
      </w:r>
      <w:r>
        <w:rPr>
          <w:rFonts w:ascii="宋体" w:hAnsi="宋体" w:cs="宋体" w:hint="eastAsia"/>
          <w:u w:val="single"/>
        </w:rPr>
        <w:t>（中型企业、小型企业、微型企业）；</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本企业对上述声明内容的真实性负责。如有虚假，将依法承担相应责任。</w:t>
      </w:r>
    </w:p>
    <w:p w:rsidR="00B27C0E" w:rsidRDefault="00B27C0E" w:rsidP="00B27C0E">
      <w:pPr>
        <w:spacing w:line="360" w:lineRule="auto"/>
        <w:ind w:firstLineChars="200" w:firstLine="420"/>
        <w:jc w:val="left"/>
        <w:rPr>
          <w:rFonts w:ascii="宋体" w:hAnsi="宋体" w:cs="宋体"/>
        </w:rPr>
      </w:pPr>
    </w:p>
    <w:p w:rsidR="00B27C0E" w:rsidRDefault="00B27C0E" w:rsidP="00B27C0E">
      <w:pPr>
        <w:spacing w:line="360" w:lineRule="auto"/>
        <w:rPr>
          <w:rFonts w:ascii="宋体" w:hAnsi="宋体" w:cs="宋体"/>
        </w:rPr>
      </w:pPr>
      <w:r>
        <w:rPr>
          <w:rFonts w:ascii="宋体" w:hAnsi="宋体" w:cs="宋体" w:hint="eastAsia"/>
        </w:rPr>
        <w:t>注：1、供应商如不提供此声明函，价格将不做相应扣除。</w:t>
      </w:r>
    </w:p>
    <w:p w:rsidR="00B27C0E" w:rsidRDefault="00B27C0E" w:rsidP="00B27C0E">
      <w:pPr>
        <w:spacing w:line="360" w:lineRule="auto"/>
        <w:rPr>
          <w:rFonts w:ascii="宋体" w:hAnsi="宋体" w:cs="宋体"/>
        </w:rPr>
      </w:pPr>
      <w:r>
        <w:rPr>
          <w:rFonts w:ascii="宋体" w:hAnsi="宋体" w:cs="宋体" w:hint="eastAsia"/>
        </w:rPr>
        <w:t xml:space="preserve">    2、企业声明函请完整填写，中标后将公示。</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3、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rsidR="00B27C0E" w:rsidRDefault="00B27C0E" w:rsidP="00B27C0E">
      <w:pPr>
        <w:spacing w:line="360" w:lineRule="auto"/>
        <w:ind w:firstLineChars="200" w:firstLine="420"/>
        <w:jc w:val="left"/>
        <w:rPr>
          <w:rFonts w:ascii="宋体" w:hAnsi="宋体" w:cs="宋体"/>
        </w:rPr>
      </w:pPr>
    </w:p>
    <w:p w:rsidR="00B27C0E" w:rsidRDefault="00B27C0E" w:rsidP="00B27C0E">
      <w:pPr>
        <w:spacing w:line="360" w:lineRule="auto"/>
        <w:ind w:firstLineChars="2200" w:firstLine="4620"/>
        <w:jc w:val="left"/>
        <w:rPr>
          <w:rFonts w:ascii="宋体" w:hAnsi="宋体" w:cs="宋体"/>
        </w:rPr>
      </w:pPr>
      <w:r>
        <w:rPr>
          <w:rFonts w:ascii="宋体" w:hAnsi="宋体" w:cs="宋体" w:hint="eastAsia"/>
        </w:rPr>
        <w:t>企业名称（盖章）：</w:t>
      </w:r>
    </w:p>
    <w:p w:rsidR="00B27C0E" w:rsidRDefault="00B27C0E" w:rsidP="00B27C0E">
      <w:pPr>
        <w:spacing w:line="360" w:lineRule="auto"/>
        <w:ind w:firstLineChars="2200" w:firstLine="4620"/>
        <w:jc w:val="left"/>
        <w:rPr>
          <w:rFonts w:ascii="宋体" w:hAnsi="宋体" w:cs="宋体"/>
        </w:rPr>
      </w:pPr>
      <w:r>
        <w:rPr>
          <w:rFonts w:ascii="宋体" w:hAnsi="宋体" w:cs="宋体" w:hint="eastAsia"/>
        </w:rPr>
        <w:t>日 期：</w:t>
      </w:r>
    </w:p>
    <w:p w:rsidR="00B27C0E" w:rsidRDefault="00B27C0E" w:rsidP="00B27C0E">
      <w:pPr>
        <w:spacing w:line="360" w:lineRule="auto"/>
        <w:jc w:val="left"/>
        <w:rPr>
          <w:rFonts w:ascii="宋体" w:hAnsi="宋体" w:cs="宋体"/>
        </w:rPr>
      </w:pPr>
    </w:p>
    <w:p w:rsidR="00B27C0E" w:rsidRDefault="00B27C0E" w:rsidP="00B27C0E">
      <w:pPr>
        <w:spacing w:line="360" w:lineRule="auto"/>
        <w:rPr>
          <w:rFonts w:ascii="宋体" w:hAnsi="宋体" w:cs="宋体"/>
        </w:rPr>
      </w:pPr>
      <w:r>
        <w:rPr>
          <w:rFonts w:ascii="宋体" w:hAnsi="宋体" w:cs="宋体" w:hint="eastAsia"/>
        </w:rPr>
        <w:t>1从业人员、营业收入、资产总额填报上一年度数据，无上一年度数据的新成立企业可不填报。</w:t>
      </w:r>
    </w:p>
    <w:p w:rsidR="0053090F" w:rsidRDefault="0053090F">
      <w:pPr>
        <w:widowControl/>
        <w:jc w:val="left"/>
        <w:rPr>
          <w:rFonts w:ascii="楷体_GB2312" w:eastAsia="楷体_GB2312" w:hAnsi="Arial"/>
          <w:sz w:val="28"/>
          <w:szCs w:val="20"/>
        </w:rPr>
      </w:pPr>
      <w:r>
        <w:br w:type="page"/>
      </w:r>
    </w:p>
    <w:p w:rsidR="00B27C0E" w:rsidRDefault="00B27C0E" w:rsidP="0053090F">
      <w:pPr>
        <w:spacing w:line="360" w:lineRule="auto"/>
        <w:rPr>
          <w:rFonts w:ascii="宋体" w:hAnsi="宋体" w:cs="宋体"/>
          <w:b/>
          <w:szCs w:val="21"/>
        </w:rPr>
      </w:pPr>
      <w:r>
        <w:rPr>
          <w:rFonts w:ascii="宋体" w:hAnsi="宋体" w:cs="宋体" w:hint="eastAsia"/>
          <w:b/>
          <w:szCs w:val="21"/>
        </w:rPr>
        <w:lastRenderedPageBreak/>
        <w:t>格式三  残疾人福利性单位声明函</w:t>
      </w: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宋体" w:hAnsi="宋体" w:cs="宋体" w:hint="eastAsia"/>
          <w:szCs w:val="21"/>
          <w:u w:val="single"/>
        </w:rPr>
        <w:t xml:space="preserve">       </w:t>
      </w:r>
      <w:r>
        <w:rPr>
          <w:rFonts w:ascii="宋体" w:hAnsi="宋体" w:cs="宋体" w:hint="eastAsia"/>
          <w:szCs w:val="21"/>
        </w:rPr>
        <w:t>项目采购活动提供本单位制造的产品或服务（由本单位承担工程/提供服务），或者提供其他残疾人福利性单位制造的产品或服务（不包括使用非残疾人福利性单位注册商标的产品或服务）。</w:t>
      </w: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本单位在本次政府采购活动中提供的残疾人福利单位产品报价合计为人民币（大写）</w:t>
      </w:r>
      <w:r>
        <w:rPr>
          <w:rFonts w:ascii="宋体" w:hAnsi="宋体" w:cs="宋体" w:hint="eastAsia"/>
          <w:szCs w:val="21"/>
          <w:u w:val="single"/>
        </w:rPr>
        <w:t xml:space="preserve">      </w:t>
      </w:r>
      <w:r>
        <w:rPr>
          <w:rFonts w:ascii="宋体" w:hAnsi="宋体" w:cs="宋体" w:hint="eastAsia"/>
          <w:szCs w:val="21"/>
        </w:rPr>
        <w:t>圆整（￥：     ）。</w:t>
      </w: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本单位对上述声明的真实性负责。如有虚假，将依法承担相应责任。</w:t>
      </w:r>
    </w:p>
    <w:p w:rsidR="00B27C0E" w:rsidRDefault="00B27C0E" w:rsidP="00B27C0E">
      <w:pPr>
        <w:spacing w:line="588" w:lineRule="exact"/>
        <w:ind w:firstLineChars="200" w:firstLine="420"/>
        <w:rPr>
          <w:rFonts w:ascii="宋体" w:hAnsi="宋体" w:cs="宋体"/>
          <w:szCs w:val="21"/>
        </w:rPr>
      </w:pP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（备注：1、供应商如不提供此声明函，价格将不做相应扣除。2、中标供应商为残疾人福利单位的，此声明函将随中标结果同时公告，接受社会监督）</w:t>
      </w:r>
    </w:p>
    <w:p w:rsidR="00B27C0E" w:rsidRDefault="00B27C0E" w:rsidP="00B27C0E">
      <w:pPr>
        <w:spacing w:line="588" w:lineRule="exact"/>
        <w:ind w:firstLineChars="200" w:firstLine="444"/>
        <w:rPr>
          <w:rFonts w:ascii="宋体" w:hAnsi="宋体" w:cs="宋体"/>
          <w:spacing w:val="6"/>
          <w:szCs w:val="21"/>
        </w:rPr>
      </w:pPr>
    </w:p>
    <w:p w:rsidR="00B27C0E" w:rsidRDefault="00B27C0E" w:rsidP="00B27C0E">
      <w:pPr>
        <w:tabs>
          <w:tab w:val="left" w:pos="4860"/>
        </w:tabs>
        <w:spacing w:line="588" w:lineRule="exact"/>
        <w:ind w:right="1560" w:firstLineChars="200" w:firstLine="444"/>
        <w:jc w:val="center"/>
        <w:rPr>
          <w:rFonts w:ascii="宋体" w:hAnsi="宋体" w:cs="宋体"/>
          <w:szCs w:val="21"/>
        </w:rPr>
      </w:pPr>
      <w:r>
        <w:rPr>
          <w:rFonts w:ascii="宋体" w:hAnsi="宋体" w:cs="宋体" w:hint="eastAsia"/>
          <w:spacing w:val="6"/>
          <w:szCs w:val="21"/>
        </w:rPr>
        <w:t xml:space="preserve">             </w:t>
      </w:r>
      <w:r>
        <w:rPr>
          <w:rFonts w:ascii="宋体" w:hAnsi="宋体" w:cs="宋体" w:hint="eastAsia"/>
          <w:szCs w:val="21"/>
        </w:rPr>
        <w:t xml:space="preserve">               供应商全称（盖章）：</w:t>
      </w:r>
    </w:p>
    <w:p w:rsidR="00B27C0E" w:rsidRDefault="00B27C0E" w:rsidP="00B27C0E">
      <w:pPr>
        <w:tabs>
          <w:tab w:val="left" w:pos="4860"/>
        </w:tabs>
        <w:spacing w:line="588" w:lineRule="exact"/>
        <w:ind w:right="1560" w:firstLineChars="200" w:firstLine="420"/>
        <w:jc w:val="center"/>
        <w:rPr>
          <w:rFonts w:ascii="宋体" w:hAnsi="宋体" w:cs="宋体"/>
          <w:szCs w:val="21"/>
        </w:rPr>
      </w:pPr>
      <w:r>
        <w:rPr>
          <w:rFonts w:ascii="宋体" w:hAnsi="宋体" w:cs="宋体" w:hint="eastAsia"/>
          <w:szCs w:val="21"/>
        </w:rPr>
        <w:t xml:space="preserve">                              日  期：</w:t>
      </w:r>
    </w:p>
    <w:p w:rsidR="00B27C0E" w:rsidRDefault="00B27C0E" w:rsidP="00B27C0E">
      <w:pPr>
        <w:spacing w:line="360" w:lineRule="auto"/>
        <w:jc w:val="center"/>
        <w:rPr>
          <w:rFonts w:ascii="宋体" w:hAnsi="宋体" w:cs="宋体"/>
          <w:b/>
          <w:szCs w:val="21"/>
        </w:rPr>
      </w:pPr>
    </w:p>
    <w:p w:rsidR="0053090F" w:rsidRDefault="0053090F">
      <w:pPr>
        <w:widowControl/>
        <w:jc w:val="left"/>
        <w:rPr>
          <w:rFonts w:ascii="宋体" w:hAnsi="宋体" w:cs="宋体"/>
          <w:b/>
          <w:sz w:val="24"/>
        </w:rPr>
      </w:pPr>
      <w:r>
        <w:rPr>
          <w:rFonts w:ascii="宋体" w:hAnsi="宋体" w:cs="宋体"/>
          <w:b/>
          <w:sz w:val="24"/>
        </w:rPr>
        <w:br w:type="page"/>
      </w:r>
    </w:p>
    <w:p w:rsidR="00B27C0E" w:rsidRDefault="00B27C0E" w:rsidP="00B27C0E">
      <w:pPr>
        <w:spacing w:line="360" w:lineRule="auto"/>
        <w:jc w:val="center"/>
        <w:rPr>
          <w:rFonts w:ascii="宋体" w:hAnsi="宋体" w:cs="宋体"/>
          <w:b/>
          <w:sz w:val="24"/>
        </w:rPr>
      </w:pPr>
    </w:p>
    <w:p w:rsidR="00B27C0E" w:rsidRDefault="00B27C0E" w:rsidP="00B27C0E">
      <w:pPr>
        <w:spacing w:line="360" w:lineRule="auto"/>
        <w:jc w:val="center"/>
        <w:rPr>
          <w:rFonts w:ascii="宋体" w:hAnsi="宋体" w:cs="宋体"/>
          <w:b/>
          <w:sz w:val="24"/>
        </w:rPr>
      </w:pPr>
      <w:r>
        <w:rPr>
          <w:rFonts w:ascii="宋体" w:hAnsi="宋体" w:cs="宋体" w:hint="eastAsia"/>
          <w:b/>
          <w:sz w:val="24"/>
        </w:rPr>
        <w:t>三、</w:t>
      </w:r>
      <w:r w:rsidR="00596D90">
        <w:rPr>
          <w:rFonts w:ascii="宋体" w:hAnsi="宋体" w:cs="宋体" w:hint="eastAsia"/>
          <w:b/>
          <w:sz w:val="24"/>
        </w:rPr>
        <w:t>遴选</w:t>
      </w:r>
      <w:r>
        <w:rPr>
          <w:rFonts w:ascii="宋体" w:hAnsi="宋体" w:cs="宋体" w:hint="eastAsia"/>
          <w:b/>
          <w:sz w:val="24"/>
        </w:rPr>
        <w:t>响应报价表</w:t>
      </w:r>
    </w:p>
    <w:p w:rsidR="00B27C0E" w:rsidRDefault="00B27C0E" w:rsidP="00B27C0E">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7653"/>
      </w:tblGrid>
      <w:tr w:rsidR="00B27C0E" w:rsidTr="00696A62">
        <w:trPr>
          <w:trHeight w:hRule="exact" w:val="680"/>
          <w:jc w:val="center"/>
        </w:trPr>
        <w:tc>
          <w:tcPr>
            <w:tcW w:w="1986"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名  称</w:t>
            </w:r>
          </w:p>
        </w:tc>
        <w:tc>
          <w:tcPr>
            <w:tcW w:w="7653"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报价</w:t>
            </w:r>
          </w:p>
        </w:tc>
      </w:tr>
      <w:tr w:rsidR="00B27C0E" w:rsidTr="00696A62">
        <w:trPr>
          <w:trHeight w:hRule="exact" w:val="1799"/>
          <w:jc w:val="center"/>
        </w:trPr>
        <w:tc>
          <w:tcPr>
            <w:tcW w:w="1986"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报 价</w:t>
            </w:r>
          </w:p>
        </w:tc>
        <w:tc>
          <w:tcPr>
            <w:tcW w:w="7653" w:type="dxa"/>
          </w:tcPr>
          <w:p w:rsidR="00B27C0E" w:rsidRDefault="00B27C0E" w:rsidP="00596D90">
            <w:pPr>
              <w:spacing w:line="360" w:lineRule="auto"/>
              <w:rPr>
                <w:rFonts w:ascii="宋体" w:hAnsi="宋体" w:cs="宋体"/>
                <w:szCs w:val="21"/>
              </w:rPr>
            </w:pPr>
          </w:p>
          <w:p w:rsidR="00B27C0E" w:rsidRDefault="00B27C0E" w:rsidP="00596D90">
            <w:pPr>
              <w:spacing w:line="360" w:lineRule="auto"/>
              <w:rPr>
                <w:rFonts w:ascii="宋体" w:hAnsi="宋体" w:cs="宋体"/>
                <w:szCs w:val="21"/>
              </w:rPr>
            </w:pPr>
            <w:r>
              <w:rPr>
                <w:rFonts w:ascii="宋体" w:hAnsi="宋体" w:cs="宋体" w:hint="eastAsia"/>
                <w:szCs w:val="21"/>
              </w:rPr>
              <w:t>大写：</w:t>
            </w:r>
          </w:p>
          <w:p w:rsidR="00B27C0E" w:rsidRDefault="00B27C0E" w:rsidP="00596D90">
            <w:pPr>
              <w:spacing w:line="360" w:lineRule="auto"/>
              <w:rPr>
                <w:rFonts w:ascii="宋体" w:hAnsi="宋体" w:cs="宋体"/>
                <w:szCs w:val="21"/>
              </w:rPr>
            </w:pPr>
          </w:p>
          <w:p w:rsidR="00B27C0E" w:rsidRDefault="00B27C0E" w:rsidP="00596D90">
            <w:pPr>
              <w:spacing w:line="360" w:lineRule="auto"/>
              <w:rPr>
                <w:rFonts w:ascii="宋体" w:hAnsi="宋体" w:cs="宋体"/>
                <w:szCs w:val="21"/>
                <w:u w:val="single"/>
              </w:rPr>
            </w:pPr>
            <w:r>
              <w:rPr>
                <w:rFonts w:ascii="宋体" w:hAnsi="宋体" w:cs="宋体" w:hint="eastAsia"/>
                <w:szCs w:val="21"/>
              </w:rPr>
              <w:t>小写：                           （人民币）</w:t>
            </w:r>
          </w:p>
        </w:tc>
      </w:tr>
      <w:tr w:rsidR="00B27C0E" w:rsidTr="00696A62">
        <w:trPr>
          <w:trHeight w:hRule="exact" w:val="680"/>
          <w:jc w:val="center"/>
        </w:trPr>
        <w:tc>
          <w:tcPr>
            <w:tcW w:w="1986"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备 注</w:t>
            </w:r>
          </w:p>
        </w:tc>
        <w:tc>
          <w:tcPr>
            <w:tcW w:w="7653" w:type="dxa"/>
          </w:tcPr>
          <w:p w:rsidR="00B27C0E" w:rsidRDefault="00B27C0E" w:rsidP="00596D90">
            <w:pPr>
              <w:spacing w:line="360" w:lineRule="auto"/>
              <w:rPr>
                <w:rFonts w:ascii="宋体" w:hAnsi="宋体" w:cs="宋体"/>
                <w:szCs w:val="21"/>
                <w:u w:val="single"/>
              </w:rPr>
            </w:pPr>
          </w:p>
        </w:tc>
      </w:tr>
    </w:tbl>
    <w:p w:rsidR="00B27C0E" w:rsidRDefault="00B27C0E" w:rsidP="00B27C0E">
      <w:pPr>
        <w:spacing w:line="360" w:lineRule="auto"/>
        <w:rPr>
          <w:rFonts w:ascii="宋体" w:hAnsi="宋体" w:cs="宋体"/>
          <w:szCs w:val="21"/>
        </w:rPr>
      </w:pPr>
      <w:r>
        <w:rPr>
          <w:rFonts w:ascii="宋体" w:hAnsi="宋体" w:cs="宋体" w:hint="eastAsia"/>
          <w:szCs w:val="21"/>
          <w:u w:val="single"/>
        </w:rPr>
        <w:t xml:space="preserve">                                          </w:t>
      </w:r>
    </w:p>
    <w:p w:rsidR="00B27C0E" w:rsidRDefault="00B27C0E" w:rsidP="00B27C0E">
      <w:pPr>
        <w:spacing w:line="360" w:lineRule="auto"/>
        <w:rPr>
          <w:rFonts w:ascii="宋体" w:hAnsi="宋体" w:cs="宋体"/>
          <w:bCs/>
          <w:szCs w:val="21"/>
        </w:rPr>
      </w:pPr>
      <w:r>
        <w:rPr>
          <w:rFonts w:ascii="宋体" w:hAnsi="宋体" w:cs="宋体" w:hint="eastAsia"/>
          <w:bCs/>
          <w:szCs w:val="21"/>
        </w:rPr>
        <w:t>法定代表人或授权代表（签字或盖章）：</w:t>
      </w:r>
      <w:r>
        <w:rPr>
          <w:rFonts w:ascii="宋体" w:hAnsi="宋体" w:cs="宋体" w:hint="eastAsia"/>
          <w:bCs/>
          <w:szCs w:val="21"/>
          <w:u w:val="single"/>
        </w:rPr>
        <w:t xml:space="preserve">         </w:t>
      </w:r>
      <w:r>
        <w:rPr>
          <w:rFonts w:ascii="宋体" w:hAnsi="宋体" w:cs="宋体" w:hint="eastAsia"/>
          <w:bCs/>
          <w:szCs w:val="21"/>
        </w:rPr>
        <w:t xml:space="preserve">     </w:t>
      </w:r>
    </w:p>
    <w:p w:rsidR="00B27C0E" w:rsidRDefault="00596D90" w:rsidP="00B27C0E">
      <w:pPr>
        <w:spacing w:line="360" w:lineRule="auto"/>
        <w:rPr>
          <w:rFonts w:ascii="宋体" w:hAnsi="宋体" w:cs="宋体"/>
          <w:bCs/>
          <w:szCs w:val="21"/>
        </w:rPr>
      </w:pPr>
      <w:r>
        <w:rPr>
          <w:rFonts w:ascii="宋体" w:hAnsi="宋体" w:cs="宋体" w:hint="eastAsia"/>
          <w:bCs/>
          <w:szCs w:val="21"/>
        </w:rPr>
        <w:t>遴选</w:t>
      </w:r>
      <w:r w:rsidR="00B27C0E">
        <w:rPr>
          <w:rFonts w:ascii="宋体" w:hAnsi="宋体" w:cs="宋体" w:hint="eastAsia"/>
          <w:bCs/>
          <w:szCs w:val="21"/>
        </w:rPr>
        <w:t>供应商全称（盖章）：</w:t>
      </w:r>
    </w:p>
    <w:p w:rsidR="00B27C0E" w:rsidRDefault="00B27C0E" w:rsidP="00B27C0E">
      <w:pPr>
        <w:spacing w:line="360" w:lineRule="auto"/>
        <w:rPr>
          <w:rFonts w:ascii="宋体" w:hAnsi="宋体" w:cs="宋体"/>
          <w:bCs/>
          <w:szCs w:val="21"/>
        </w:rPr>
      </w:pPr>
      <w:r>
        <w:rPr>
          <w:rFonts w:ascii="宋体" w:hAnsi="宋体" w:cs="宋体" w:hint="eastAsia"/>
          <w:bCs/>
          <w:szCs w:val="21"/>
        </w:rPr>
        <w:t>日   期：  年   月  日</w:t>
      </w:r>
    </w:p>
    <w:p w:rsidR="00B27C0E" w:rsidRDefault="00B27C0E" w:rsidP="00B27C0E">
      <w:pPr>
        <w:spacing w:line="360" w:lineRule="auto"/>
        <w:jc w:val="center"/>
        <w:rPr>
          <w:rFonts w:ascii="宋体" w:hAnsi="宋体" w:cs="宋体"/>
          <w:b/>
          <w:szCs w:val="21"/>
        </w:rPr>
      </w:pPr>
    </w:p>
    <w:p w:rsidR="00B27C0E" w:rsidRDefault="00B27C0E" w:rsidP="00B27C0E">
      <w:pPr>
        <w:spacing w:line="360" w:lineRule="auto"/>
        <w:jc w:val="center"/>
        <w:rPr>
          <w:rFonts w:ascii="宋体" w:hAnsi="宋体" w:cs="宋体"/>
          <w:b/>
          <w:szCs w:val="21"/>
        </w:rPr>
      </w:pPr>
    </w:p>
    <w:p w:rsidR="00B27C0E" w:rsidRDefault="00696A62" w:rsidP="00B27C0E">
      <w:pPr>
        <w:spacing w:line="360" w:lineRule="auto"/>
        <w:rPr>
          <w:rFonts w:ascii="宋体" w:hAnsi="宋体" w:cs="宋体"/>
          <w:szCs w:val="21"/>
        </w:rPr>
      </w:pPr>
      <w:r>
        <w:rPr>
          <w:rFonts w:ascii="宋体" w:hAnsi="宋体" w:cs="宋体" w:hint="eastAsia"/>
          <w:szCs w:val="21"/>
        </w:rPr>
        <w:t xml:space="preserve">                分项报价表</w:t>
      </w:r>
    </w:p>
    <w:tbl>
      <w:tblPr>
        <w:tblpPr w:leftFromText="180" w:rightFromText="180" w:vertAnchor="text" w:horzAnchor="margin" w:tblpXSpec="center" w:tblpY="158"/>
        <w:tblW w:w="5000" w:type="pct"/>
        <w:tblBorders>
          <w:top w:val="single" w:sz="4" w:space="0" w:color="auto"/>
          <w:left w:val="single" w:sz="4" w:space="0" w:color="auto"/>
          <w:bottom w:val="single" w:sz="4" w:space="0" w:color="auto"/>
          <w:right w:val="single" w:sz="4" w:space="0" w:color="auto"/>
        </w:tblBorders>
        <w:tblLook w:val="04A0"/>
      </w:tblPr>
      <w:tblGrid>
        <w:gridCol w:w="701"/>
        <w:gridCol w:w="966"/>
        <w:gridCol w:w="2410"/>
        <w:gridCol w:w="2553"/>
        <w:gridCol w:w="1892"/>
      </w:tblGrid>
      <w:tr w:rsidR="00696A62" w:rsidRPr="000653FA" w:rsidTr="00696A62">
        <w:trPr>
          <w:trHeight w:val="792"/>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序号</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品名</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规格（单位：厘米）</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数量</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Pr>
                <w:rFonts w:ascii="宋体" w:hAnsi="宋体" w:cs="宋体" w:hint="eastAsia"/>
                <w:bCs/>
                <w:szCs w:val="21"/>
                <w:highlight w:val="yellow"/>
              </w:rPr>
              <w:t>报价</w:t>
            </w:r>
          </w:p>
        </w:tc>
      </w:tr>
      <w:tr w:rsidR="00696A62" w:rsidRPr="000653FA" w:rsidTr="00696A62">
        <w:trPr>
          <w:trHeight w:val="627"/>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盖胎</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150×210CM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1.5公斤×1条</w:t>
            </w:r>
          </w:p>
        </w:tc>
        <w:tc>
          <w:tcPr>
            <w:tcW w:w="1110" w:type="pct"/>
            <w:vMerge w:val="restart"/>
            <w:tcBorders>
              <w:top w:val="single" w:sz="4" w:space="0" w:color="auto"/>
              <w:left w:val="single" w:sz="4" w:space="0" w:color="auto"/>
              <w:right w:val="single" w:sz="4" w:space="0" w:color="auto"/>
            </w:tcBorders>
            <w:vAlign w:val="center"/>
          </w:tcPr>
          <w:p w:rsidR="00696A62" w:rsidRPr="000653FA" w:rsidRDefault="00696A62" w:rsidP="001A54C0">
            <w:pPr>
              <w:tabs>
                <w:tab w:val="center" w:pos="4153"/>
              </w:tabs>
              <w:rPr>
                <w:rFonts w:ascii="宋体" w:hAnsi="宋体" w:cs="宋体"/>
                <w:szCs w:val="21"/>
                <w:highlight w:val="yellow"/>
              </w:rPr>
            </w:pPr>
          </w:p>
        </w:tc>
      </w:tr>
      <w:tr w:rsidR="00696A62" w:rsidRPr="000653FA" w:rsidTr="00696A62">
        <w:trPr>
          <w:trHeight w:val="627"/>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2</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盖胎</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150×210CM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2.5公斤×1条</w:t>
            </w:r>
          </w:p>
        </w:tc>
        <w:tc>
          <w:tcPr>
            <w:tcW w:w="1110" w:type="pct"/>
            <w:vMerge/>
            <w:tcBorders>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501"/>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3</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垫胎</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90×200CM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2公斤×1条</w:t>
            </w:r>
          </w:p>
        </w:tc>
        <w:tc>
          <w:tcPr>
            <w:tcW w:w="1110" w:type="pct"/>
            <w:vMerge/>
            <w:tcBorders>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4</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枕套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 xml:space="preserve">42×60CM        </w:t>
            </w: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95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5</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被套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150×210 CM</w:t>
            </w:r>
          </w:p>
          <w:p w:rsidR="00696A62" w:rsidRPr="000653FA" w:rsidRDefault="00696A62" w:rsidP="001A54C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6</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床单</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120×210 CM</w:t>
            </w:r>
          </w:p>
          <w:p w:rsidR="00696A62" w:rsidRPr="000653FA" w:rsidRDefault="00696A62" w:rsidP="001A54C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2197"/>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lastRenderedPageBreak/>
              <w:t>7</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bCs/>
                <w:szCs w:val="21"/>
                <w:highlight w:val="yellow"/>
              </w:rPr>
              <w:t>被芯</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150×210CM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tabs>
                <w:tab w:val="center" w:pos="4153"/>
              </w:tabs>
              <w:rPr>
                <w:rFonts w:ascii="宋体" w:hAnsi="宋体" w:cs="宋体"/>
                <w:szCs w:val="21"/>
                <w:highlight w:val="yellow"/>
              </w:rPr>
            </w:pPr>
          </w:p>
        </w:tc>
      </w:tr>
      <w:tr w:rsidR="00696A62" w:rsidRPr="000653FA" w:rsidTr="00696A62">
        <w:trPr>
          <w:trHeight w:val="239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8</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bCs/>
                <w:szCs w:val="21"/>
                <w:highlight w:val="yellow"/>
              </w:rPr>
              <w:t>床垫</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90×200CM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9</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枕套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 xml:space="preserve">42×60CM        </w:t>
            </w: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95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10</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被套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150×210 CM</w:t>
            </w:r>
          </w:p>
          <w:p w:rsidR="00696A62" w:rsidRPr="000653FA" w:rsidRDefault="00696A62" w:rsidP="001A54C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646"/>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11</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床单</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120×210 CM</w:t>
            </w:r>
          </w:p>
          <w:p w:rsidR="00696A62" w:rsidRPr="000653FA" w:rsidRDefault="00696A62" w:rsidP="001A54C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12</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枕芯</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40×60CM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502"/>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13</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竹席</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85×200CM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1床</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438"/>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14</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枕席</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60×42CM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15</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牛津包</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高·45×宽40×长90 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16</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蚊帐</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17</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蚊帐钩</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18</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水瓶</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5磅</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19</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塑料面盆</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36公分</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20</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小挂锁</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25mm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jc w:val="center"/>
              <w:rPr>
                <w:rFonts w:ascii="宋体" w:hAnsi="宋体" w:cs="宋体"/>
                <w:bCs/>
                <w:szCs w:val="21"/>
                <w:highlight w:val="yellow"/>
              </w:rPr>
            </w:pPr>
            <w:r w:rsidRPr="000653FA">
              <w:rPr>
                <w:rFonts w:ascii="宋体" w:hAnsi="宋体" w:cs="宋体" w:hint="eastAsia"/>
                <w:bCs/>
                <w:szCs w:val="21"/>
                <w:highlight w:val="yellow"/>
              </w:rPr>
              <w:t>1个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1A54C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lastRenderedPageBreak/>
              <w:t>21</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t>塑料晾衣叉</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t>1.5米</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t>1根</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rPr>
                <w:rFonts w:ascii="宋体" w:hAnsi="宋体" w:cs="宋体"/>
                <w:bCs/>
                <w:szCs w:val="21"/>
                <w:highlight w:val="yellow"/>
              </w:rPr>
            </w:pPr>
          </w:p>
        </w:tc>
      </w:tr>
      <w:tr w:rsidR="00696A62" w:rsidRPr="000653FA" w:rsidTr="00696A62">
        <w:trPr>
          <w:trHeight w:val="66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Pr>
                <w:rFonts w:ascii="宋体" w:hAnsi="宋体" w:cs="宋体" w:hint="eastAsia"/>
                <w:bCs/>
                <w:szCs w:val="21"/>
                <w:highlight w:val="yellow"/>
              </w:rPr>
              <w:t>合计</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rPr>
                <w:rFonts w:ascii="宋体" w:hAnsi="宋体" w:cs="宋体"/>
                <w:bCs/>
                <w:szCs w:val="21"/>
                <w:highlight w:val="yellow"/>
              </w:rPr>
            </w:pPr>
          </w:p>
        </w:tc>
      </w:tr>
    </w:tbl>
    <w:p w:rsidR="00696A62" w:rsidRPr="000653FA" w:rsidRDefault="00696A62" w:rsidP="00696A62">
      <w:pPr>
        <w:spacing w:line="360" w:lineRule="auto"/>
        <w:ind w:firstLineChars="200" w:firstLine="420"/>
        <w:rPr>
          <w:rFonts w:ascii="宋体" w:hAnsi="宋体"/>
          <w:szCs w:val="21"/>
          <w:highlight w:val="yellow"/>
        </w:rPr>
      </w:pPr>
    </w:p>
    <w:p w:rsidR="00B27C0E" w:rsidRDefault="00B27C0E" w:rsidP="00B27C0E">
      <w:pPr>
        <w:pStyle w:val="4"/>
        <w:ind w:left="1260"/>
        <w:rPr>
          <w:rFonts w:ascii="宋体" w:hAnsi="宋体" w:cs="宋体"/>
          <w:szCs w:val="21"/>
        </w:rPr>
      </w:pPr>
    </w:p>
    <w:p w:rsidR="00B27C0E" w:rsidRDefault="00B27C0E" w:rsidP="00B27C0E">
      <w:pPr>
        <w:rPr>
          <w:rFonts w:ascii="宋体" w:hAnsi="宋体" w:cs="宋体"/>
          <w:szCs w:val="21"/>
        </w:rPr>
      </w:pPr>
    </w:p>
    <w:p w:rsidR="0053090F" w:rsidRDefault="0053090F">
      <w:pPr>
        <w:widowControl/>
        <w:jc w:val="left"/>
        <w:rPr>
          <w:rFonts w:ascii="宋体" w:hAnsi="宋体" w:cs="宋体"/>
          <w:szCs w:val="21"/>
        </w:rPr>
      </w:pPr>
      <w:r>
        <w:rPr>
          <w:rFonts w:ascii="宋体" w:hAnsi="宋体" w:cs="宋体"/>
          <w:szCs w:val="21"/>
        </w:rPr>
        <w:br w:type="page"/>
      </w:r>
    </w:p>
    <w:p w:rsidR="00B27C0E" w:rsidRDefault="00B27C0E" w:rsidP="00B27C0E">
      <w:pPr>
        <w:pStyle w:val="4"/>
        <w:ind w:left="1260"/>
        <w:rPr>
          <w:rFonts w:ascii="宋体" w:hAnsi="宋体" w:cs="宋体"/>
          <w:szCs w:val="21"/>
        </w:rPr>
      </w:pPr>
    </w:p>
    <w:p w:rsidR="00B27C0E" w:rsidRDefault="00B27C0E" w:rsidP="00B27C0E">
      <w:pPr>
        <w:rPr>
          <w:rFonts w:ascii="宋体" w:hAnsi="宋体" w:cs="宋体"/>
          <w:szCs w:val="21"/>
        </w:rPr>
      </w:pPr>
    </w:p>
    <w:p w:rsidR="00B27C0E" w:rsidRDefault="00B27C0E" w:rsidP="00B27C0E">
      <w:pPr>
        <w:spacing w:line="360" w:lineRule="auto"/>
        <w:rPr>
          <w:rFonts w:ascii="宋体" w:hAnsi="宋体" w:cs="宋体"/>
          <w:b/>
          <w:sz w:val="24"/>
        </w:rPr>
      </w:pPr>
    </w:p>
    <w:p w:rsidR="00B27C0E" w:rsidRDefault="00B27C0E" w:rsidP="00B27C0E">
      <w:pPr>
        <w:spacing w:line="360" w:lineRule="auto"/>
        <w:jc w:val="center"/>
        <w:rPr>
          <w:rFonts w:ascii="宋体" w:hAnsi="宋体" w:cs="宋体"/>
          <w:b/>
          <w:sz w:val="24"/>
        </w:rPr>
      </w:pPr>
      <w:r>
        <w:rPr>
          <w:rFonts w:ascii="宋体" w:hAnsi="宋体" w:cs="宋体" w:hint="eastAsia"/>
          <w:b/>
          <w:sz w:val="24"/>
        </w:rPr>
        <w:t>四、响应偏离表</w:t>
      </w:r>
    </w:p>
    <w:p w:rsidR="00B27C0E" w:rsidRDefault="00B27C0E" w:rsidP="00B27C0E">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p>
    <w:p w:rsidR="00B27C0E" w:rsidRDefault="00B27C0E" w:rsidP="00B27C0E">
      <w:pPr>
        <w:spacing w:line="360" w:lineRule="auto"/>
        <w:rPr>
          <w:rFonts w:ascii="宋体" w:hAnsi="宋体" w:cs="宋体"/>
          <w:szCs w:val="21"/>
        </w:rPr>
      </w:pPr>
      <w:r>
        <w:rPr>
          <w:rFonts w:ascii="宋体" w:hAnsi="宋体" w:cs="宋体" w:hint="eastAsia"/>
          <w:szCs w:val="21"/>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325"/>
        <w:gridCol w:w="1642"/>
        <w:gridCol w:w="1642"/>
        <w:gridCol w:w="1643"/>
        <w:gridCol w:w="1643"/>
      </w:tblGrid>
      <w:tr w:rsidR="00B27C0E" w:rsidTr="00596D90">
        <w:trPr>
          <w:trHeight w:hRule="exact" w:val="671"/>
          <w:jc w:val="center"/>
        </w:trPr>
        <w:tc>
          <w:tcPr>
            <w:tcW w:w="959" w:type="dxa"/>
            <w:vAlign w:val="center"/>
          </w:tcPr>
          <w:p w:rsidR="00B27C0E" w:rsidRDefault="00B27C0E" w:rsidP="00596D90">
            <w:pPr>
              <w:spacing w:line="320" w:lineRule="exact"/>
              <w:jc w:val="center"/>
              <w:rPr>
                <w:rFonts w:ascii="宋体" w:hAnsi="宋体" w:cs="宋体"/>
                <w:szCs w:val="21"/>
              </w:rPr>
            </w:pPr>
            <w:r>
              <w:rPr>
                <w:rFonts w:ascii="宋体" w:hAnsi="宋体" w:cs="宋体" w:hint="eastAsia"/>
                <w:szCs w:val="21"/>
              </w:rPr>
              <w:t>序号</w:t>
            </w:r>
          </w:p>
        </w:tc>
        <w:tc>
          <w:tcPr>
            <w:tcW w:w="2325" w:type="dxa"/>
            <w:vAlign w:val="center"/>
          </w:tcPr>
          <w:p w:rsidR="00B27C0E" w:rsidRDefault="00B27C0E" w:rsidP="00596D90">
            <w:pPr>
              <w:spacing w:line="320" w:lineRule="exact"/>
              <w:jc w:val="center"/>
              <w:rPr>
                <w:rFonts w:ascii="宋体" w:hAnsi="宋体" w:cs="宋体"/>
                <w:szCs w:val="21"/>
              </w:rPr>
            </w:pPr>
            <w:r>
              <w:rPr>
                <w:rFonts w:ascii="宋体" w:hAnsi="宋体" w:cs="宋体" w:hint="eastAsia"/>
                <w:szCs w:val="21"/>
              </w:rPr>
              <w:t>项目</w:t>
            </w:r>
          </w:p>
        </w:tc>
        <w:tc>
          <w:tcPr>
            <w:tcW w:w="1642" w:type="dxa"/>
            <w:vAlign w:val="center"/>
          </w:tcPr>
          <w:p w:rsidR="00B27C0E" w:rsidRDefault="00596D90" w:rsidP="00596D90">
            <w:pPr>
              <w:spacing w:line="360" w:lineRule="auto"/>
              <w:jc w:val="center"/>
              <w:rPr>
                <w:rFonts w:ascii="宋体" w:hAnsi="宋体" w:cs="宋体"/>
                <w:szCs w:val="21"/>
              </w:rPr>
            </w:pPr>
            <w:r>
              <w:rPr>
                <w:rFonts w:ascii="宋体" w:hAnsi="宋体" w:cs="宋体" w:hint="eastAsia"/>
                <w:szCs w:val="21"/>
              </w:rPr>
              <w:t>遴选</w:t>
            </w:r>
            <w:r w:rsidR="00B27C0E">
              <w:rPr>
                <w:rFonts w:ascii="宋体" w:hAnsi="宋体" w:cs="宋体" w:hint="eastAsia"/>
                <w:szCs w:val="21"/>
              </w:rPr>
              <w:t>要求</w:t>
            </w:r>
          </w:p>
        </w:tc>
        <w:tc>
          <w:tcPr>
            <w:tcW w:w="1642"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响应承诺</w:t>
            </w:r>
          </w:p>
        </w:tc>
        <w:tc>
          <w:tcPr>
            <w:tcW w:w="1643" w:type="dxa"/>
            <w:vAlign w:val="center"/>
          </w:tcPr>
          <w:p w:rsidR="00B27C0E" w:rsidRDefault="00B27C0E" w:rsidP="00596D90">
            <w:pPr>
              <w:spacing w:line="320" w:lineRule="exact"/>
              <w:jc w:val="center"/>
              <w:rPr>
                <w:rFonts w:ascii="宋体" w:hAnsi="宋体" w:cs="宋体"/>
                <w:szCs w:val="21"/>
              </w:rPr>
            </w:pPr>
            <w:r>
              <w:rPr>
                <w:rFonts w:ascii="宋体" w:hAnsi="宋体" w:cs="宋体" w:hint="eastAsia"/>
                <w:szCs w:val="21"/>
              </w:rPr>
              <w:t>超出、符</w:t>
            </w:r>
          </w:p>
          <w:p w:rsidR="00B27C0E" w:rsidRDefault="00B27C0E" w:rsidP="00596D90">
            <w:pPr>
              <w:spacing w:line="320" w:lineRule="exact"/>
              <w:jc w:val="center"/>
              <w:rPr>
                <w:rFonts w:ascii="宋体" w:hAnsi="宋体" w:cs="宋体"/>
                <w:szCs w:val="21"/>
              </w:rPr>
            </w:pPr>
            <w:r>
              <w:rPr>
                <w:rFonts w:ascii="宋体" w:hAnsi="宋体" w:cs="宋体" w:hint="eastAsia"/>
                <w:szCs w:val="21"/>
              </w:rPr>
              <w:t>合或偏离</w:t>
            </w:r>
          </w:p>
        </w:tc>
        <w:tc>
          <w:tcPr>
            <w:tcW w:w="1643"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原因或说明</w:t>
            </w:r>
          </w:p>
        </w:tc>
      </w:tr>
      <w:tr w:rsidR="00B27C0E" w:rsidTr="00596D90">
        <w:trPr>
          <w:trHeight w:hRule="exact" w:val="567"/>
          <w:jc w:val="center"/>
        </w:trPr>
        <w:tc>
          <w:tcPr>
            <w:tcW w:w="959" w:type="dxa"/>
          </w:tcPr>
          <w:p w:rsidR="00B27C0E" w:rsidRDefault="00B27C0E" w:rsidP="00596D90">
            <w:pPr>
              <w:spacing w:line="320" w:lineRule="exact"/>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服务期限</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20" w:lineRule="exact"/>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服务地点</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20" w:lineRule="exact"/>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付款方式</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60" w:lineRule="auto"/>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 xml:space="preserve">……    </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60" w:lineRule="auto"/>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其他</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bl>
    <w:p w:rsidR="00B27C0E" w:rsidRDefault="00B27C0E" w:rsidP="00B27C0E">
      <w:pPr>
        <w:spacing w:line="360" w:lineRule="auto"/>
        <w:rPr>
          <w:rFonts w:ascii="宋体" w:hAnsi="宋体" w:cs="宋体"/>
          <w:bCs/>
          <w:szCs w:val="21"/>
        </w:rPr>
      </w:pPr>
      <w:r>
        <w:rPr>
          <w:rFonts w:ascii="宋体" w:hAnsi="宋体" w:cs="宋体" w:hint="eastAsia"/>
          <w:bCs/>
          <w:szCs w:val="21"/>
        </w:rPr>
        <w:t>法定代表人或授权代表（签字或盖章）：</w:t>
      </w:r>
      <w:r>
        <w:rPr>
          <w:rFonts w:ascii="宋体" w:hAnsi="宋体" w:cs="宋体" w:hint="eastAsia"/>
          <w:bCs/>
          <w:szCs w:val="21"/>
          <w:u w:val="single"/>
        </w:rPr>
        <w:t xml:space="preserve">         </w:t>
      </w:r>
      <w:r>
        <w:rPr>
          <w:rFonts w:ascii="宋体" w:hAnsi="宋体" w:cs="宋体" w:hint="eastAsia"/>
          <w:bCs/>
          <w:szCs w:val="21"/>
        </w:rPr>
        <w:t xml:space="preserve">     </w:t>
      </w:r>
    </w:p>
    <w:p w:rsidR="00B27C0E" w:rsidRDefault="00596D90" w:rsidP="00B27C0E">
      <w:pPr>
        <w:spacing w:line="360" w:lineRule="auto"/>
        <w:rPr>
          <w:rFonts w:ascii="宋体" w:hAnsi="宋体" w:cs="宋体"/>
          <w:bCs/>
          <w:szCs w:val="21"/>
        </w:rPr>
      </w:pPr>
      <w:r>
        <w:rPr>
          <w:rFonts w:ascii="宋体" w:hAnsi="宋体" w:cs="宋体" w:hint="eastAsia"/>
          <w:bCs/>
          <w:szCs w:val="21"/>
        </w:rPr>
        <w:t>遴选</w:t>
      </w:r>
      <w:r w:rsidR="00B27C0E">
        <w:rPr>
          <w:rFonts w:ascii="宋体" w:hAnsi="宋体" w:cs="宋体" w:hint="eastAsia"/>
          <w:bCs/>
          <w:szCs w:val="21"/>
        </w:rPr>
        <w:t>供应商全称（盖章）：</w:t>
      </w:r>
    </w:p>
    <w:p w:rsidR="00B27C0E" w:rsidRDefault="00B27C0E" w:rsidP="00B27C0E">
      <w:pPr>
        <w:spacing w:line="360" w:lineRule="auto"/>
        <w:rPr>
          <w:rFonts w:ascii="宋体" w:hAnsi="宋体" w:cs="宋体"/>
          <w:bCs/>
          <w:szCs w:val="21"/>
        </w:rPr>
      </w:pPr>
      <w:r>
        <w:rPr>
          <w:rFonts w:ascii="宋体" w:hAnsi="宋体" w:cs="宋体" w:hint="eastAsia"/>
          <w:bCs/>
          <w:szCs w:val="21"/>
        </w:rPr>
        <w:t>日   期：  年   月  日</w:t>
      </w:r>
    </w:p>
    <w:p w:rsidR="00B27C0E" w:rsidRDefault="00B27C0E" w:rsidP="00B27C0E">
      <w:pPr>
        <w:spacing w:line="360" w:lineRule="auto"/>
        <w:rPr>
          <w:rFonts w:ascii="宋体" w:hAnsi="宋体" w:cs="宋体"/>
          <w:bCs/>
          <w:szCs w:val="21"/>
        </w:rPr>
      </w:pPr>
      <w:r>
        <w:rPr>
          <w:rFonts w:ascii="宋体" w:hAnsi="宋体" w:cs="宋体" w:hint="eastAsia"/>
          <w:bCs/>
          <w:szCs w:val="21"/>
        </w:rPr>
        <w:t>注：供应商应按照</w:t>
      </w:r>
      <w:r w:rsidR="00596D90">
        <w:rPr>
          <w:rFonts w:ascii="宋体" w:hAnsi="宋体" w:cs="宋体" w:hint="eastAsia"/>
          <w:bCs/>
          <w:szCs w:val="21"/>
        </w:rPr>
        <w:t>遴选</w:t>
      </w:r>
      <w:r>
        <w:rPr>
          <w:rFonts w:ascii="宋体" w:hAnsi="宋体" w:cs="宋体" w:hint="eastAsia"/>
          <w:bCs/>
          <w:szCs w:val="21"/>
        </w:rPr>
        <w:t>文件中要求的技术要求指标逐项、详细、真实的填写。行数不够可以添加，有具体参数的应填写详细参数，否则该响应文件可能被拒绝。</w:t>
      </w:r>
    </w:p>
    <w:p w:rsidR="00B27C0E" w:rsidRDefault="00B27C0E" w:rsidP="00B27C0E">
      <w:pPr>
        <w:spacing w:line="360" w:lineRule="auto"/>
        <w:rPr>
          <w:rFonts w:ascii="宋体" w:hAnsi="宋体" w:cs="宋体"/>
          <w:szCs w:val="21"/>
        </w:rPr>
      </w:pPr>
    </w:p>
    <w:p w:rsidR="00B27C0E" w:rsidRDefault="00B27C0E" w:rsidP="00B27C0E">
      <w:pPr>
        <w:rPr>
          <w:rFonts w:ascii="宋体" w:hAnsi="宋体" w:cs="宋体"/>
          <w:sz w:val="28"/>
          <w:szCs w:val="28"/>
        </w:rPr>
      </w:pPr>
    </w:p>
    <w:p w:rsidR="00B27C0E" w:rsidRDefault="00B27C0E" w:rsidP="00B27C0E">
      <w:pPr>
        <w:rPr>
          <w:rFonts w:ascii="宋体" w:hAnsi="宋体" w:cs="宋体"/>
          <w:szCs w:val="21"/>
        </w:rPr>
      </w:pPr>
      <w:r>
        <w:rPr>
          <w:rFonts w:ascii="宋体" w:hAnsi="宋体" w:cs="宋体" w:hint="eastAsia"/>
          <w:sz w:val="28"/>
          <w:szCs w:val="28"/>
        </w:rPr>
        <w:t xml:space="preserve">                                </w:t>
      </w:r>
    </w:p>
    <w:p w:rsidR="00B27C0E" w:rsidRDefault="00B27C0E" w:rsidP="00B27C0E">
      <w:pPr>
        <w:rPr>
          <w:rFonts w:ascii="宋体" w:hAnsi="宋体" w:cs="宋体"/>
          <w:szCs w:val="21"/>
        </w:rPr>
      </w:pPr>
    </w:p>
    <w:p w:rsidR="00B27C0E" w:rsidRDefault="00B27C0E" w:rsidP="00B27C0E">
      <w:pPr>
        <w:ind w:firstLineChars="250" w:firstLine="1104"/>
        <w:jc w:val="center"/>
        <w:rPr>
          <w:rFonts w:ascii="宋体" w:hAnsi="宋体" w:cs="宋体"/>
          <w:b/>
          <w:sz w:val="44"/>
          <w:szCs w:val="44"/>
        </w:rPr>
      </w:pPr>
    </w:p>
    <w:p w:rsidR="00B27C0E" w:rsidRDefault="00B27C0E" w:rsidP="00B27C0E">
      <w:pPr>
        <w:pStyle w:val="a6"/>
        <w:ind w:firstLineChars="200" w:firstLine="560"/>
        <w:rPr>
          <w:rFonts w:hAnsi="宋体" w:cs="宋体"/>
          <w:sz w:val="28"/>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line="360" w:lineRule="auto"/>
        <w:jc w:val="center"/>
        <w:rPr>
          <w:rFonts w:ascii="宋体" w:hAnsi="宋体" w:cs="宋体"/>
          <w:b/>
          <w:sz w:val="24"/>
        </w:rPr>
      </w:pPr>
    </w:p>
    <w:p w:rsidR="00B27C0E" w:rsidRDefault="00B27C0E" w:rsidP="00B27C0E">
      <w:pPr>
        <w:spacing w:line="360" w:lineRule="auto"/>
        <w:jc w:val="center"/>
        <w:rPr>
          <w:rFonts w:ascii="宋体" w:hAnsi="宋体" w:cs="宋体"/>
          <w:b/>
          <w:sz w:val="24"/>
        </w:rPr>
      </w:pPr>
      <w:r>
        <w:rPr>
          <w:rFonts w:ascii="宋体" w:hAnsi="宋体" w:cs="宋体" w:hint="eastAsia"/>
          <w:b/>
          <w:sz w:val="24"/>
        </w:rPr>
        <w:t>五、供应商参加</w:t>
      </w:r>
      <w:r w:rsidR="00596D90">
        <w:rPr>
          <w:rFonts w:ascii="宋体" w:hAnsi="宋体" w:cs="宋体" w:hint="eastAsia"/>
          <w:b/>
          <w:sz w:val="24"/>
        </w:rPr>
        <w:t>遴选</w:t>
      </w:r>
      <w:r>
        <w:rPr>
          <w:rFonts w:ascii="宋体" w:hAnsi="宋体" w:cs="宋体" w:hint="eastAsia"/>
          <w:b/>
          <w:sz w:val="24"/>
        </w:rPr>
        <w:t>确认函</w:t>
      </w:r>
    </w:p>
    <w:p w:rsidR="00B27C0E" w:rsidRDefault="00B27C0E" w:rsidP="00B27C0E">
      <w:pPr>
        <w:spacing w:line="360" w:lineRule="auto"/>
        <w:rPr>
          <w:rFonts w:ascii="宋体" w:hAnsi="宋体" w:cs="宋体"/>
          <w:szCs w:val="21"/>
        </w:rPr>
      </w:pPr>
      <w:r>
        <w:rPr>
          <w:rFonts w:ascii="宋体" w:hAnsi="宋体" w:cs="宋体" w:hint="eastAsia"/>
          <w:szCs w:val="21"/>
        </w:rPr>
        <w:t>扬州市职业大学：</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本单位将参加贵单位组织的于</w:t>
      </w:r>
      <w:r w:rsidR="0053090F">
        <w:rPr>
          <w:rFonts w:ascii="宋体" w:hAnsi="宋体" w:cs="宋体" w:hint="eastAsia"/>
          <w:szCs w:val="21"/>
          <w:u w:val="single"/>
        </w:rPr>
        <w:t>2024</w:t>
      </w:r>
      <w:r>
        <w:rPr>
          <w:rFonts w:ascii="宋体" w:hAnsi="宋体" w:cs="宋体" w:hint="eastAsia"/>
          <w:szCs w:val="21"/>
          <w:u w:val="single"/>
        </w:rPr>
        <w:t xml:space="preserve">年 月 日 点  </w:t>
      </w:r>
      <w:r>
        <w:rPr>
          <w:rFonts w:ascii="宋体" w:hAnsi="宋体" w:cs="宋体" w:hint="eastAsia"/>
          <w:spacing w:val="-47"/>
          <w:szCs w:val="21"/>
          <w:u w:val="single"/>
        </w:rPr>
        <w:t xml:space="preserve">分   </w:t>
      </w:r>
      <w:r>
        <w:rPr>
          <w:rFonts w:ascii="宋体" w:hAnsi="宋体" w:cs="宋体" w:hint="eastAsia"/>
          <w:spacing w:val="-4"/>
          <w:szCs w:val="21"/>
        </w:rPr>
        <w:t>（北京时间）开标的采购</w:t>
      </w:r>
      <w:r>
        <w:rPr>
          <w:rFonts w:ascii="宋体" w:hAnsi="宋体" w:cs="宋体" w:hint="eastAsia"/>
          <w:spacing w:val="-1"/>
          <w:szCs w:val="21"/>
        </w:rPr>
        <w:t>的</w:t>
      </w:r>
      <w:r>
        <w:rPr>
          <w:rFonts w:ascii="宋体" w:hAnsi="宋体" w:cs="宋体" w:hint="eastAsia"/>
          <w:szCs w:val="21"/>
          <w:u w:val="single"/>
        </w:rPr>
        <w:t>扬州市职业大学</w:t>
      </w:r>
      <w:r w:rsidR="0053090F">
        <w:rPr>
          <w:rFonts w:ascii="宋体" w:hAnsi="宋体" w:cs="宋体" w:hint="eastAsia"/>
          <w:szCs w:val="21"/>
          <w:u w:val="single"/>
        </w:rPr>
        <w:t>公寓用品供应商遴选</w:t>
      </w:r>
      <w:r>
        <w:rPr>
          <w:rFonts w:ascii="宋体" w:hAnsi="宋体" w:cs="宋体" w:hint="eastAsia"/>
          <w:szCs w:val="21"/>
          <w:u w:val="single"/>
        </w:rPr>
        <w:t>项目</w:t>
      </w:r>
      <w:r>
        <w:rPr>
          <w:rFonts w:ascii="宋体" w:hAnsi="宋体" w:cs="宋体" w:hint="eastAsia"/>
          <w:spacing w:val="-10"/>
          <w:szCs w:val="21"/>
        </w:rPr>
        <w:t>。本单位已按规定领</w:t>
      </w:r>
      <w:r>
        <w:rPr>
          <w:rFonts w:ascii="宋体" w:hAnsi="宋体" w:cs="宋体" w:hint="eastAsia"/>
          <w:szCs w:val="21"/>
        </w:rPr>
        <w:t>取了</w:t>
      </w:r>
      <w:r w:rsidR="00596D90">
        <w:rPr>
          <w:rFonts w:ascii="宋体" w:hAnsi="宋体" w:cs="宋体" w:hint="eastAsia"/>
          <w:szCs w:val="21"/>
        </w:rPr>
        <w:t>遴选</w:t>
      </w:r>
      <w:r>
        <w:rPr>
          <w:rFonts w:ascii="宋体" w:hAnsi="宋体" w:cs="宋体" w:hint="eastAsia"/>
          <w:szCs w:val="21"/>
        </w:rPr>
        <w:t>文件，特发函确认。</w:t>
      </w:r>
    </w:p>
    <w:p w:rsidR="00B27C0E" w:rsidRDefault="00B27C0E" w:rsidP="00B27C0E">
      <w:pPr>
        <w:spacing w:line="360" w:lineRule="auto"/>
        <w:ind w:leftChars="1300" w:left="2730" w:firstLineChars="1700" w:firstLine="3570"/>
        <w:rPr>
          <w:rFonts w:ascii="宋体" w:hAnsi="宋体" w:cs="宋体"/>
          <w:szCs w:val="21"/>
        </w:rPr>
      </w:pPr>
      <w:r>
        <w:rPr>
          <w:rFonts w:ascii="宋体" w:hAnsi="宋体" w:cs="宋体" w:hint="eastAsia"/>
          <w:szCs w:val="21"/>
        </w:rPr>
        <w:t>（单位公章）</w:t>
      </w:r>
    </w:p>
    <w:p w:rsidR="00B27C0E" w:rsidRDefault="00B27C0E" w:rsidP="00B27C0E">
      <w:pPr>
        <w:pBdr>
          <w:bottom w:val="single" w:sz="6" w:space="1" w:color="auto"/>
        </w:pBdr>
        <w:spacing w:line="360" w:lineRule="auto"/>
        <w:ind w:left="3465" w:hangingChars="1650" w:hanging="3465"/>
        <w:rPr>
          <w:rFonts w:ascii="宋体" w:hAnsi="宋体" w:cs="宋体"/>
          <w:szCs w:val="21"/>
        </w:rPr>
      </w:pPr>
      <w:r>
        <w:rPr>
          <w:rFonts w:ascii="宋体" w:hAnsi="宋体" w:cs="宋体" w:hint="eastAsia"/>
          <w:szCs w:val="21"/>
        </w:rPr>
        <w:t xml:space="preserve">                                                            年   月   日</w:t>
      </w:r>
    </w:p>
    <w:p w:rsidR="00B27C0E" w:rsidRDefault="00B27C0E" w:rsidP="00B27C0E">
      <w:pPr>
        <w:pBdr>
          <w:bottom w:val="single" w:sz="6" w:space="1" w:color="auto"/>
        </w:pBdr>
        <w:ind w:left="3465" w:hangingChars="1650" w:hanging="3465"/>
        <w:rPr>
          <w:rFonts w:ascii="宋体" w:hAnsi="宋体" w:cs="宋体"/>
          <w:szCs w:val="21"/>
        </w:rPr>
      </w:pPr>
    </w:p>
    <w:p w:rsidR="00B27C0E" w:rsidRDefault="00B27C0E" w:rsidP="00B27C0E">
      <w:pPr>
        <w:ind w:left="3465" w:hangingChars="1650" w:hanging="3465"/>
        <w:rPr>
          <w:rFonts w:ascii="宋体" w:hAnsi="宋体" w:cs="宋体"/>
          <w:szCs w:val="21"/>
        </w:rPr>
      </w:pPr>
      <w:r>
        <w:rPr>
          <w:rFonts w:ascii="宋体" w:hAnsi="宋体" w:cs="宋体" w:hint="eastAsia"/>
          <w:szCs w:val="21"/>
        </w:rPr>
        <w:t>附：</w:t>
      </w:r>
    </w:p>
    <w:p w:rsidR="00B27C0E" w:rsidRDefault="00B27C0E" w:rsidP="00B27C0E">
      <w:pPr>
        <w:ind w:left="3479" w:hangingChars="1650" w:hanging="3479"/>
        <w:jc w:val="center"/>
        <w:rPr>
          <w:rFonts w:ascii="宋体" w:hAnsi="宋体" w:cs="宋体"/>
          <w:b/>
          <w:bCs/>
          <w:szCs w:val="21"/>
        </w:rPr>
      </w:pPr>
      <w:r>
        <w:rPr>
          <w:rFonts w:ascii="宋体" w:hAnsi="宋体" w:cs="宋体" w:hint="eastAsia"/>
          <w:b/>
          <w:bCs/>
          <w:szCs w:val="21"/>
        </w:rPr>
        <w:t>供应商联系表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8"/>
        <w:gridCol w:w="2562"/>
        <w:gridCol w:w="2674"/>
        <w:gridCol w:w="2125"/>
      </w:tblGrid>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单位名称</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纳税人识别号</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开户行名称</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银行账号</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单位地址</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法定代表人</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邮    编</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单位电话</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传真号码</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项目联系人</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邮   箱</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联系人固定电话</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联系人手机</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所投项目名称</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 xml:space="preserve"> 所投分包（如有）</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bl>
    <w:p w:rsidR="00B27C0E" w:rsidRDefault="00B27C0E" w:rsidP="00B27C0E">
      <w:pPr>
        <w:spacing w:before="194" w:line="400" w:lineRule="exact"/>
        <w:rPr>
          <w:rFonts w:ascii="宋体" w:hAnsi="宋体" w:cs="宋体"/>
          <w:szCs w:val="21"/>
          <w:lang w:eastAsia="en-US"/>
        </w:rPr>
      </w:pPr>
      <w:r>
        <w:rPr>
          <w:rFonts w:ascii="宋体" w:hAnsi="宋体" w:cs="宋体" w:hint="eastAsia"/>
          <w:spacing w:val="1"/>
          <w:szCs w:val="21"/>
          <w:lang w:eastAsia="en-US"/>
        </w:rPr>
        <w:t>备注：</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lang w:eastAsia="en-US"/>
        </w:rPr>
        <w:t>1.供应商如确定参加投标，请如实填写《供应商参加投标确认函》，打印后加盖公章，拍照或扫描发送至邮箱（电子邮箱：</w:t>
      </w:r>
      <w:r w:rsidR="0073055F">
        <w:rPr>
          <w:rFonts w:ascii="宋体" w:hAnsi="宋体" w:cs="宋体" w:hint="eastAsia"/>
          <w:spacing w:val="-3"/>
          <w:szCs w:val="21"/>
        </w:rPr>
        <w:t>1403842375</w:t>
      </w:r>
      <w:r>
        <w:rPr>
          <w:rFonts w:ascii="宋体" w:hAnsi="宋体" w:cs="宋体" w:hint="eastAsia"/>
          <w:spacing w:val="-3"/>
          <w:szCs w:val="21"/>
          <w:lang w:eastAsia="en-US"/>
        </w:rPr>
        <w:t>@qq.com邮件标题备注公司全称+项目简称，联系电话：</w:t>
      </w:r>
      <w:r w:rsidR="0073055F">
        <w:rPr>
          <w:rFonts w:ascii="宋体" w:hAnsi="宋体" w:cs="宋体" w:hint="eastAsia"/>
          <w:spacing w:val="-3"/>
          <w:szCs w:val="21"/>
        </w:rPr>
        <w:t>87697823</w:t>
      </w:r>
      <w:r>
        <w:rPr>
          <w:rFonts w:ascii="宋体" w:hAnsi="宋体" w:cs="宋体" w:hint="eastAsia"/>
          <w:spacing w:val="-3"/>
          <w:szCs w:val="21"/>
          <w:lang w:eastAsia="en-US"/>
        </w:rPr>
        <w:t>）。</w:t>
      </w:r>
      <w:r>
        <w:rPr>
          <w:rFonts w:ascii="宋体" w:hAnsi="宋体" w:cs="宋体" w:hint="eastAsia"/>
          <w:spacing w:val="-3"/>
          <w:szCs w:val="21"/>
        </w:rPr>
        <w:t>同时需与</w:t>
      </w:r>
      <w:r w:rsidR="0061032D">
        <w:rPr>
          <w:rFonts w:ascii="宋体" w:hAnsi="宋体" w:cs="宋体" w:hint="eastAsia"/>
          <w:spacing w:val="-3"/>
          <w:szCs w:val="21"/>
        </w:rPr>
        <w:t>采购</w:t>
      </w:r>
      <w:r>
        <w:rPr>
          <w:rFonts w:ascii="宋体" w:hAnsi="宋体" w:cs="宋体" w:hint="eastAsia"/>
          <w:spacing w:val="-3"/>
          <w:szCs w:val="21"/>
        </w:rPr>
        <w:t>经办人确认是否收到《供应商参加投标确认函》。</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rPr>
        <w:t>2.确认函原件在开标现场单独交代理公司工作人员。</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rPr>
        <w:t>3.因供应商填写有误，造成以上信息资料的不实将由供应商承担责任。</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rPr>
        <w:t>4.已响应参加政府采购活动，故意迟到或无故不参加，影响正常开标等采购活动正常进行，根据《江苏省政府采购信用管理暂行办法》，将被列为一般失信行为。</w:t>
      </w:r>
      <w:bookmarkEnd w:id="29"/>
      <w:bookmarkEnd w:id="30"/>
    </w:p>
    <w:sectPr w:rsidR="00B27C0E" w:rsidSect="001501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8ED" w:rsidRDefault="000608ED" w:rsidP="00146C08">
      <w:r>
        <w:separator/>
      </w:r>
    </w:p>
  </w:endnote>
  <w:endnote w:type="continuationSeparator" w:id="1">
    <w:p w:rsidR="000608ED" w:rsidRDefault="000608ED" w:rsidP="00146C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90" w:rsidRDefault="002464E9">
    <w:pPr>
      <w:pStyle w:val="a8"/>
      <w:jc w:val="center"/>
    </w:pPr>
    <w:fldSimple w:instr="PAGE   \* MERGEFORMAT">
      <w:r w:rsidR="00E27C0F" w:rsidRPr="00E27C0F">
        <w:rPr>
          <w:noProof/>
          <w:lang w:val="zh-CN"/>
        </w:rPr>
        <w:t>39</w:t>
      </w:r>
    </w:fldSimple>
  </w:p>
  <w:p w:rsidR="00596D90" w:rsidRDefault="00596D9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8ED" w:rsidRDefault="000608ED" w:rsidP="00146C08">
      <w:r>
        <w:separator/>
      </w:r>
    </w:p>
  </w:footnote>
  <w:footnote w:type="continuationSeparator" w:id="1">
    <w:p w:rsidR="000608ED" w:rsidRDefault="000608ED" w:rsidP="00146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6F1BF1"/>
    <w:multiLevelType w:val="singleLevel"/>
    <w:tmpl w:val="AA6F1BF1"/>
    <w:lvl w:ilvl="0">
      <w:start w:val="1"/>
      <w:numFmt w:val="bullet"/>
      <w:lvlText w:val=""/>
      <w:lvlJc w:val="left"/>
      <w:pPr>
        <w:tabs>
          <w:tab w:val="num" w:pos="780"/>
        </w:tabs>
        <w:ind w:left="780" w:hanging="360"/>
      </w:pPr>
      <w:rPr>
        <w:rFonts w:ascii="Wingdings" w:hAnsi="Wingdings" w:hint="default"/>
      </w:rPr>
    </w:lvl>
  </w:abstractNum>
  <w:abstractNum w:abstractNumId="1">
    <w:nsid w:val="AAA1AA02"/>
    <w:multiLevelType w:val="singleLevel"/>
    <w:tmpl w:val="AAA1AA02"/>
    <w:lvl w:ilvl="0">
      <w:start w:val="4"/>
      <w:numFmt w:val="chineseCounting"/>
      <w:suff w:val="nothing"/>
      <w:lvlText w:val="%1、"/>
      <w:lvlJc w:val="left"/>
      <w:rPr>
        <w:rFonts w:hint="eastAsia"/>
      </w:rPr>
    </w:lvl>
  </w:abstractNum>
  <w:abstractNum w:abstractNumId="2">
    <w:nsid w:val="CE806D6A"/>
    <w:multiLevelType w:val="singleLevel"/>
    <w:tmpl w:val="CE806D6A"/>
    <w:lvl w:ilvl="0">
      <w:start w:val="7"/>
      <w:numFmt w:val="chineseCounting"/>
      <w:suff w:val="nothing"/>
      <w:lvlText w:val="%1、"/>
      <w:lvlJc w:val="left"/>
      <w:rPr>
        <w:rFonts w:hint="eastAsia"/>
      </w:rPr>
    </w:lvl>
  </w:abstractNum>
  <w:abstractNum w:abstractNumId="3">
    <w:nsid w:val="DFE25BCB"/>
    <w:multiLevelType w:val="singleLevel"/>
    <w:tmpl w:val="DFE25BCB"/>
    <w:lvl w:ilvl="0">
      <w:start w:val="3"/>
      <w:numFmt w:val="chineseCounting"/>
      <w:suff w:val="nothing"/>
      <w:lvlText w:val="%1、"/>
      <w:lvlJc w:val="left"/>
      <w:rPr>
        <w:rFonts w:hint="eastAsia"/>
      </w:rPr>
    </w:lvl>
  </w:abstractNum>
  <w:abstractNum w:abstractNumId="4">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5">
    <w:nsid w:val="4D88D4E6"/>
    <w:multiLevelType w:val="singleLevel"/>
    <w:tmpl w:val="4D88D4E6"/>
    <w:lvl w:ilvl="0">
      <w:start w:val="2"/>
      <w:numFmt w:val="chineseCounting"/>
      <w:suff w:val="nothing"/>
      <w:lvlText w:val="（%1）"/>
      <w:lvlJc w:val="left"/>
      <w:rPr>
        <w:rFonts w:hint="eastAsia"/>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NmMDJkZTlkY2UzNTU1YWI2NmFmOTEyOGQ3ZjM0ZjQifQ=="/>
  </w:docVars>
  <w:rsids>
    <w:rsidRoot w:val="13593511"/>
    <w:rsid w:val="000608ED"/>
    <w:rsid w:val="000B3D93"/>
    <w:rsid w:val="00146C08"/>
    <w:rsid w:val="001501FD"/>
    <w:rsid w:val="002464E9"/>
    <w:rsid w:val="002C1668"/>
    <w:rsid w:val="0030171F"/>
    <w:rsid w:val="003403C7"/>
    <w:rsid w:val="00450E59"/>
    <w:rsid w:val="004763AA"/>
    <w:rsid w:val="0053090F"/>
    <w:rsid w:val="00596D90"/>
    <w:rsid w:val="00606DB8"/>
    <w:rsid w:val="0061032D"/>
    <w:rsid w:val="0064418B"/>
    <w:rsid w:val="00696A62"/>
    <w:rsid w:val="0073055F"/>
    <w:rsid w:val="00802326"/>
    <w:rsid w:val="00AE7722"/>
    <w:rsid w:val="00B27C0E"/>
    <w:rsid w:val="00C27B84"/>
    <w:rsid w:val="00C71EB1"/>
    <w:rsid w:val="00D23F30"/>
    <w:rsid w:val="00E27C0F"/>
    <w:rsid w:val="00F871FA"/>
    <w:rsid w:val="13593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List Bullet 2" w:uiPriority="99"/>
    <w:lsdException w:name="Title" w:qFormat="1"/>
    <w:lsdException w:name="Default Paragraph Font" w:semiHidden="1" w:qFormat="1"/>
    <w:lsdException w:name="Subtitle" w:qFormat="1"/>
    <w:lsdException w:name="Body Text First Indent"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501F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B27C0E"/>
    <w:pPr>
      <w:keepNext/>
      <w:keepLines/>
      <w:spacing w:before="340" w:after="330" w:line="578" w:lineRule="auto"/>
      <w:outlineLvl w:val="0"/>
    </w:pPr>
    <w:rPr>
      <w:b/>
      <w:bCs/>
      <w:kern w:val="44"/>
      <w:sz w:val="44"/>
      <w:szCs w:val="44"/>
    </w:rPr>
  </w:style>
  <w:style w:type="paragraph" w:styleId="2">
    <w:name w:val="heading 2"/>
    <w:basedOn w:val="a"/>
    <w:next w:val="a"/>
    <w:qFormat/>
    <w:rsid w:val="001501FD"/>
    <w:pPr>
      <w:keepNext/>
      <w:keepLines/>
      <w:spacing w:before="260" w:after="260" w:line="416" w:lineRule="auto"/>
      <w:jc w:val="center"/>
      <w:outlineLvl w:val="1"/>
    </w:pPr>
    <w:rPr>
      <w:rFonts w:ascii="Arial" w:eastAsia="幼圆" w:hAnsi="Arial"/>
      <w:b/>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1501FD"/>
    <w:pPr>
      <w:ind w:firstLineChars="100" w:firstLine="420"/>
    </w:pPr>
  </w:style>
  <w:style w:type="paragraph" w:styleId="a4">
    <w:name w:val="Body Text"/>
    <w:basedOn w:val="a"/>
    <w:rsid w:val="001501FD"/>
    <w:rPr>
      <w:rFonts w:ascii="楷体_GB2312" w:eastAsia="楷体_GB2312" w:hAnsi="Arial"/>
      <w:sz w:val="28"/>
      <w:szCs w:val="20"/>
    </w:rPr>
  </w:style>
  <w:style w:type="paragraph" w:styleId="a5">
    <w:name w:val="Normal Indent"/>
    <w:basedOn w:val="a"/>
    <w:link w:val="Char"/>
    <w:qFormat/>
    <w:rsid w:val="001501FD"/>
    <w:pPr>
      <w:ind w:firstLine="420"/>
    </w:pPr>
    <w:rPr>
      <w:szCs w:val="20"/>
    </w:rPr>
  </w:style>
  <w:style w:type="paragraph" w:styleId="a6">
    <w:name w:val="Plain Text"/>
    <w:basedOn w:val="a"/>
    <w:next w:val="a5"/>
    <w:link w:val="Char0"/>
    <w:uiPriority w:val="99"/>
    <w:qFormat/>
    <w:rsid w:val="001501FD"/>
    <w:rPr>
      <w:rFonts w:ascii="宋体" w:hAnsi="Courier New"/>
      <w:szCs w:val="20"/>
    </w:rPr>
  </w:style>
  <w:style w:type="paragraph" w:customStyle="1" w:styleId="DAS">
    <w:name w:val="DAS正文"/>
    <w:basedOn w:val="a"/>
    <w:qFormat/>
    <w:rsid w:val="001501FD"/>
    <w:pPr>
      <w:spacing w:line="360" w:lineRule="auto"/>
      <w:ind w:right="181" w:firstLine="480"/>
    </w:pPr>
    <w:rPr>
      <w:rFonts w:ascii="Verdana" w:hAnsi="Verdana"/>
    </w:rPr>
  </w:style>
  <w:style w:type="paragraph" w:styleId="a7">
    <w:name w:val="header"/>
    <w:basedOn w:val="a"/>
    <w:link w:val="Char1"/>
    <w:rsid w:val="00146C0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rsid w:val="00146C08"/>
    <w:rPr>
      <w:rFonts w:ascii="Times New Roman" w:eastAsia="宋体" w:hAnsi="Times New Roman" w:cs="Times New Roman"/>
      <w:kern w:val="2"/>
      <w:sz w:val="18"/>
      <w:szCs w:val="18"/>
    </w:rPr>
  </w:style>
  <w:style w:type="paragraph" w:styleId="a8">
    <w:name w:val="footer"/>
    <w:basedOn w:val="a"/>
    <w:link w:val="Char2"/>
    <w:uiPriority w:val="99"/>
    <w:rsid w:val="00146C08"/>
    <w:pPr>
      <w:tabs>
        <w:tab w:val="center" w:pos="4153"/>
        <w:tab w:val="right" w:pos="8306"/>
      </w:tabs>
      <w:snapToGrid w:val="0"/>
      <w:jc w:val="left"/>
    </w:pPr>
    <w:rPr>
      <w:sz w:val="18"/>
      <w:szCs w:val="18"/>
    </w:rPr>
  </w:style>
  <w:style w:type="character" w:customStyle="1" w:styleId="Char2">
    <w:name w:val="页脚 Char"/>
    <w:basedOn w:val="a1"/>
    <w:link w:val="a8"/>
    <w:uiPriority w:val="99"/>
    <w:rsid w:val="00146C08"/>
    <w:rPr>
      <w:rFonts w:ascii="Times New Roman" w:eastAsia="宋体" w:hAnsi="Times New Roman" w:cs="Times New Roman"/>
      <w:kern w:val="2"/>
      <w:sz w:val="18"/>
      <w:szCs w:val="18"/>
    </w:rPr>
  </w:style>
  <w:style w:type="character" w:customStyle="1" w:styleId="1Char">
    <w:name w:val="标题 1 Char"/>
    <w:basedOn w:val="a1"/>
    <w:link w:val="1"/>
    <w:uiPriority w:val="99"/>
    <w:qFormat/>
    <w:rsid w:val="00B27C0E"/>
    <w:rPr>
      <w:rFonts w:ascii="Times New Roman" w:eastAsia="宋体" w:hAnsi="Times New Roman" w:cs="Times New Roman"/>
      <w:b/>
      <w:bCs/>
      <w:kern w:val="44"/>
      <w:sz w:val="44"/>
      <w:szCs w:val="44"/>
    </w:rPr>
  </w:style>
  <w:style w:type="paragraph" w:styleId="20">
    <w:name w:val="List Bullet 2"/>
    <w:basedOn w:val="a"/>
    <w:uiPriority w:val="99"/>
    <w:unhideWhenUsed/>
    <w:rsid w:val="00B27C0E"/>
    <w:pPr>
      <w:tabs>
        <w:tab w:val="left" w:pos="780"/>
      </w:tabs>
    </w:pPr>
    <w:rPr>
      <w:szCs w:val="22"/>
    </w:rPr>
  </w:style>
  <w:style w:type="character" w:customStyle="1" w:styleId="Char0">
    <w:name w:val="纯文本 Char"/>
    <w:link w:val="a6"/>
    <w:qFormat/>
    <w:rsid w:val="00B27C0E"/>
    <w:rPr>
      <w:rFonts w:ascii="宋体" w:eastAsia="宋体" w:hAnsi="Courier New" w:cs="Times New Roman"/>
      <w:kern w:val="2"/>
      <w:sz w:val="21"/>
    </w:rPr>
  </w:style>
  <w:style w:type="paragraph" w:customStyle="1" w:styleId="a9">
    <w:name w:val="普通正文"/>
    <w:basedOn w:val="a"/>
    <w:qFormat/>
    <w:rsid w:val="00B27C0E"/>
    <w:pPr>
      <w:adjustRightInd w:val="0"/>
      <w:spacing w:before="120" w:after="120" w:line="360" w:lineRule="auto"/>
      <w:ind w:firstLine="480"/>
      <w:jc w:val="left"/>
      <w:textAlignment w:val="baseline"/>
    </w:pPr>
    <w:rPr>
      <w:rFonts w:ascii="Arial" w:hAnsi="Arial"/>
      <w:kern w:val="0"/>
      <w:sz w:val="24"/>
    </w:rPr>
  </w:style>
  <w:style w:type="character" w:customStyle="1" w:styleId="Char">
    <w:name w:val="正文缩进 Char"/>
    <w:link w:val="a5"/>
    <w:locked/>
    <w:rsid w:val="00B27C0E"/>
    <w:rPr>
      <w:rFonts w:ascii="Times New Roman" w:eastAsia="宋体" w:hAnsi="Times New Roman" w:cs="Times New Roman"/>
      <w:kern w:val="2"/>
      <w:sz w:val="21"/>
    </w:rPr>
  </w:style>
  <w:style w:type="paragraph" w:styleId="4">
    <w:name w:val="index 4"/>
    <w:basedOn w:val="a"/>
    <w:next w:val="a"/>
    <w:rsid w:val="00B27C0E"/>
    <w:pPr>
      <w:ind w:leftChars="600" w:left="600"/>
    </w:pPr>
  </w:style>
  <w:style w:type="character" w:customStyle="1" w:styleId="Char10">
    <w:name w:val="纯文本 Char1"/>
    <w:uiPriority w:val="99"/>
    <w:rsid w:val="00B27C0E"/>
    <w:rPr>
      <w:rFonts w:ascii="宋体" w:hAnsi="Courier New"/>
      <w:kern w:val="2"/>
      <w:sz w:val="21"/>
    </w:rPr>
  </w:style>
  <w:style w:type="paragraph" w:styleId="aa">
    <w:name w:val="Normal (Web)"/>
    <w:basedOn w:val="a"/>
    <w:link w:val="Char3"/>
    <w:uiPriority w:val="99"/>
    <w:unhideWhenUsed/>
    <w:qFormat/>
    <w:rsid w:val="00B27C0E"/>
    <w:pPr>
      <w:widowControl/>
      <w:spacing w:before="100" w:beforeAutospacing="1" w:after="100" w:afterAutospacing="1"/>
      <w:jc w:val="left"/>
    </w:pPr>
    <w:rPr>
      <w:rFonts w:ascii="宋体" w:hAnsi="宋体"/>
      <w:kern w:val="0"/>
      <w:sz w:val="24"/>
    </w:rPr>
  </w:style>
  <w:style w:type="character" w:customStyle="1" w:styleId="Char3">
    <w:name w:val="普通(网站) Char"/>
    <w:link w:val="aa"/>
    <w:uiPriority w:val="99"/>
    <w:rsid w:val="00B27C0E"/>
    <w:rPr>
      <w:rFonts w:ascii="宋体" w:eastAsia="宋体" w:hAnsi="宋体" w:cs="Times New Roman"/>
      <w:sz w:val="24"/>
      <w:szCs w:val="24"/>
    </w:rPr>
  </w:style>
  <w:style w:type="character" w:customStyle="1" w:styleId="Char4">
    <w:name w:val="列出段落 Char"/>
    <w:aliases w:val="Bullet List Char,numbered Char,FooterText Char,List Paragraph1 Char,Paragraphe de liste1 Char"/>
    <w:link w:val="10"/>
    <w:locked/>
    <w:rsid w:val="00B27C0E"/>
    <w:rPr>
      <w:sz w:val="24"/>
      <w:szCs w:val="24"/>
      <w:lang w:eastAsia="en-US" w:bidi="en-US"/>
    </w:rPr>
  </w:style>
  <w:style w:type="paragraph" w:customStyle="1" w:styleId="10">
    <w:name w:val="列出段落1"/>
    <w:basedOn w:val="a"/>
    <w:link w:val="Char4"/>
    <w:qFormat/>
    <w:rsid w:val="00B27C0E"/>
    <w:pPr>
      <w:widowControl/>
      <w:ind w:left="720"/>
      <w:contextualSpacing/>
      <w:jc w:val="left"/>
    </w:pPr>
    <w:rPr>
      <w:rFonts w:asciiTheme="minorHAnsi" w:eastAsiaTheme="minorEastAsia" w:hAnsiTheme="minorHAnsi" w:cstheme="minorBidi"/>
      <w:kern w:val="0"/>
      <w:sz w:val="24"/>
      <w:lang w:eastAsia="en-US" w:bidi="en-US"/>
    </w:rPr>
  </w:style>
  <w:style w:type="paragraph" w:customStyle="1" w:styleId="Char5">
    <w:name w:val="Char"/>
    <w:basedOn w:val="a"/>
    <w:rsid w:val="00B27C0E"/>
    <w:pPr>
      <w:tabs>
        <w:tab w:val="left" w:pos="360"/>
      </w:tabs>
      <w:ind w:firstLineChars="200" w:firstLine="200"/>
    </w:pPr>
    <w:rPr>
      <w:sz w:val="28"/>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39</Pages>
  <Words>3771</Words>
  <Characters>21501</Characters>
  <Application>Microsoft Office Word</Application>
  <DocSecurity>0</DocSecurity>
  <Lines>179</Lines>
  <Paragraphs>50</Paragraphs>
  <ScaleCrop>false</ScaleCrop>
  <Company>Microsoft</Company>
  <LinksUpToDate>false</LinksUpToDate>
  <CharactersWithSpaces>25222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dc:creator>
  <cp:lastModifiedBy>孔富新</cp:lastModifiedBy>
  <cp:revision>13</cp:revision>
  <dcterms:created xsi:type="dcterms:W3CDTF">2024-07-25T11:14:00Z</dcterms:created>
  <dcterms:modified xsi:type="dcterms:W3CDTF">2024-07-26T08:34:00Z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FE79F48CBFCF4FAE917EA85531ECF7BF</vt:lpwstr>
  </property>
</Properties>
</file>