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>A包</w:t>
      </w:r>
    </w:p>
    <w:tbl>
      <w:tblPr>
        <w:tblStyle w:val="3"/>
        <w:tblW w:w="82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564"/>
        <w:gridCol w:w="1681"/>
        <w:gridCol w:w="1068"/>
        <w:gridCol w:w="1015"/>
        <w:gridCol w:w="1121"/>
        <w:gridCol w:w="9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68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6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上半年数量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下半年数量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全年数量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碘伏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抗A、B血清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洗手液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75%医用酒精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2500ml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长镊子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25cm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动脉夹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灌胃器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75%医用酒精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60ml/瓶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医疗废物包装袋（黄色）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90*100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注射器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30ml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注射器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10ml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医用橡皮膏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1.0cm*1000cm*13卷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动物尸体袋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60*120cm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一次性PE手套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100只/袋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耐酸碱手套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直尺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20cm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一次性灭菌橡胶外科手套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一次性灭菌橡胶外科手套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7.5号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劳保手套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一次性使用无菌采血针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塑柄型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粗剪刀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手术剪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听诊器膜片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鱼跃牌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生理盐水（瓶装）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250ml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桌布（独立包装）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200cm*200cm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医用棉球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500g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牙签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100支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Y型气管插管（铁）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扎绳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白色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标签纸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6.3*3.7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速干免洗手消毒液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10㎝ 2000支/袋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创口贴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一次性口罩（独立包装）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20个/袋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牛角药匙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牛角药勺 ，长棒20cm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卷筒纸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一次性PE手套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100只/袋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量杯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乳胶管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6*9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得力文具液体胶水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50ML透明液体胶 6支装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肥皂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毛巾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74㎝*34㎝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扫帚簸箕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抹布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妙洁海绵拖把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对折挤水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垃圾袋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50*60  30个/袋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毛果芸香碱滴眼液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5ml：50g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蒸馏水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25公斤/桶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</w:tbl>
    <w:p>
      <w:pPr>
        <w:ind w:firstLine="480" w:firstLineChars="200"/>
        <w:rPr>
          <w:rFonts w:hint="eastAsia" w:ascii="宋体" w:hAnsi="宋体" w:cs="宋体"/>
          <w:sz w:val="24"/>
          <w:szCs w:val="24"/>
        </w:rPr>
      </w:pPr>
    </w:p>
    <w:p>
      <w:pPr>
        <w:spacing w:before="5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before="5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>B包</w:t>
      </w:r>
    </w:p>
    <w:tbl>
      <w:tblPr>
        <w:tblStyle w:val="3"/>
        <w:tblpPr w:leftFromText="180" w:rightFromText="180" w:vertAnchor="text" w:horzAnchor="page" w:tblpX="1041" w:tblpY="325"/>
        <w:tblOverlap w:val="never"/>
        <w:tblW w:w="93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963"/>
        <w:gridCol w:w="1709"/>
        <w:gridCol w:w="1201"/>
        <w:gridCol w:w="1167"/>
        <w:gridCol w:w="1133"/>
        <w:gridCol w:w="12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上半年数量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下半年数量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全年数量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碘伏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60ml/瓶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75%医用酒精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60ml/瓶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速干免洗手消毒液（洁芙柔）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10㎝ 2000支/袋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一次性PE手套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100只/袋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一次性口罩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20个/袋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注射器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注射器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注射器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一次性使用无菌输液器(带针）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5号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生理盐水（袋装双头）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250ml塑/袋  双头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氧气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筒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医用无菌手套（有粉）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7.5号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医用无菌手套（有粉）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8号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一次性硅橡胶吸痰管（内带无菌手套）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F10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活动扳手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10寸（250mm)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电子体温计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广范试纸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ph1-14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医用纱布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8*8cm-8层100片/包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电子水温计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充电式手电筒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一次性止血带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50根/卷（蓝色）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透气胶带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24卷/盒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注射用水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5ml/支 50支/盒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血压计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鱼跃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电子血压计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鱼跃（充电款配充电器）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平板拖把（美丽雅棉线套布)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抽纸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M码维达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塑料量杯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电子水温计（探针式）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一次性换药包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医用纱布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8*8cm-8层100片/包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手术衣清洗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鱼跃血糖仪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强生稳步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贝亲润肤露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强生洗发沐浴露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强生按摩油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9V电池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婴儿防蓝光墨镜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静脉输液针（紫色)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100支/袋0.55*20mm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平板拖把（美丽雅棉线套布)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扫帚簸箕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医用纱布棉垫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15*20 cm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弹力自粘绷带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5cm、7.5cm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卷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可绑型医用冰敷袋（四肢用）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44*17cm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普通型医用冰袋（可循环）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23*13cm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灭菌干棉球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500g/包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包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95%医用酒精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500ml/瓶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瓶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无菌医用手套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7.5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无菌纱布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8*8cm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一次性灭菌口罩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每片独立包装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一次性帽子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10个/包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包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一次性医用隔离衣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洁芙柔免洗手消毒凝胶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布隔离衣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N95口罩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连体防护服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医用面屏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医用眼罩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副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一次性鞋套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10个/包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包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水银体温计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支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血压计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听诊器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一次性治疗巾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50*50cm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外用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0.9%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氯化钠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500ml/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瓶，玻璃瓶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瓶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弹力自粘绷带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5cm、7.5cm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医用三角巾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1个/袋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洞巾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块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</w:tbl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C包</w:t>
      </w:r>
    </w:p>
    <w:tbl>
      <w:tblPr>
        <w:tblStyle w:val="3"/>
        <w:tblW w:w="84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2409"/>
        <w:gridCol w:w="1867"/>
        <w:gridCol w:w="722"/>
        <w:gridCol w:w="798"/>
        <w:gridCol w:w="798"/>
        <w:gridCol w:w="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上半年数量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下半年数量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全年数量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双向采血针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75%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医用酒精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60ml/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瓶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瓶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碘伏消毒液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毫升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瓶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瓶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压脉带（采血用）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普通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一次性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PE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手套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袋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包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医用棉签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2000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袋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袋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HCG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试纸条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3.0mm,100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人份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盒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记号笔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支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一次性使用负压采血管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紫色盖头真空管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支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一次性使用负压采血管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黑色盖头真空管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支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医用无菌手套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副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医用无菌手套（男生用）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副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一次性滴管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包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包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一次性采血针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盒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载玻片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25.4*76.2mm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盒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高清载玻片（磨角）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25.4*76.2mm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盒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血盖片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德国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Marienfeld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配套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22*26mm 0.8mm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盒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细胞计数板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德国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Marienfeld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，需带配套的盖玻片，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'0650030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块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速干免洗手消毒液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500ml/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瓶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瓶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拖把（妙洁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+3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拖头）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家用地拖杆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0202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医疗垃圾袋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黄色（大号）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垃圾袋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50*60  30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袋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袋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49*44mm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配套BC5000血细胞分析仪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血凝仪配套反应杯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众驰XL1000i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短柄棉签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包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包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普通琼脂平板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一次性塑料培养皿，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9CM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块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ss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平板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一次性塑料培养皿，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7CM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块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麦康凯平板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一次性塑料培养皿，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9CM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块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伊红美兰平板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一次性塑料培养皿，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9CM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块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血平板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一次性塑料培养皿，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9CM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块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载玻片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25.4mm*76.2mm/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每片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片一盒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盒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接种环的接种环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直径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3mm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酒精灯芯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普通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产气肠杆菌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斜面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株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大肠埃希菌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斜面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株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肺炎克雷伯菌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斜面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株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金黄色葡萄球菌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斜面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株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蜡样芽胞杆菌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斜面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株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乙型副伤寒沙门菌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斜面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株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志贺菌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斜面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株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普通变形杆菌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斜面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株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半固体培养基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小号试管装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,10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根每盒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盒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咽拭子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包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包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营养肉汤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液体培养基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小号试管装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,10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根每盒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盒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UIM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发酵管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小号试管装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,10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根每盒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盒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克氏双糖铁鉴定管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小号试管装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,10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根每盒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盒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95%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酒精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酒精灯用，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桶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桶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医用棉签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2000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袋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袋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医用棉球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0.3g 250g/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袋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袋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医用无菌手套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副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医用无菌手套（男生用）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副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一次性采血针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包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包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牛角勺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12.5cm/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标签纸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6.3*3.7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本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速干免洗手消毒液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500ml/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瓶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瓶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拖把（妙洁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+3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拖头）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家用地拖杆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0202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不锈钢镊子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12.5cm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把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扫帚簸箕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医疗垃圾袋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黄色（大号）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垃圾袋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50*60  30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袋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袋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南孚电池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双向采血针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支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一次性使用负压采血管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橙头（惰性分离胶促凝剂，生化用黄色头盖）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支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75%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医用酒精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60ml/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瓶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瓶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碘伏消毒液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毫升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瓶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瓶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压脉带（采血用）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普通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容量瓶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一次性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PE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手套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袋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包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普通玻璃比色皿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普通玻璃，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10mm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722s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723c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可见分光光度计使用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称量纸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适合简易电子天平用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包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医用棉签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2000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袋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袋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蒸馏水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公斤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桶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桶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HCG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试纸条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3.0mm,100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人份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盒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盒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寄生虫虫卵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混合虫卵（吸虫、绦虫）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毫升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寄生虫虫卵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混合虫卵（线虫）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毫升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普通琼脂平板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一次性塑料培养皿，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9CM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块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血平板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一次性塑料培养皿，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9CM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块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 </w:t>
            </w:r>
          </w:p>
        </w:tc>
      </w:tr>
    </w:tbl>
    <w:p>
      <w:pPr>
        <w:pStyle w:val="2"/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D包</w:t>
      </w:r>
    </w:p>
    <w:tbl>
      <w:tblPr>
        <w:tblStyle w:val="3"/>
        <w:tblW w:w="80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597"/>
        <w:gridCol w:w="1947"/>
        <w:gridCol w:w="988"/>
        <w:gridCol w:w="882"/>
        <w:gridCol w:w="1003"/>
        <w:gridCol w:w="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9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94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上半年数量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下半年数量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全年数量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95%乙醇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乙酸(冰醋酸）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醋酸钠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粗盐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打火机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苯甲酸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A.R.,250g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称量纸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100*100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火柴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双圈定量滤纸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9cm*100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蒸发皿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陶瓷100ml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氯化钡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A.R.,500g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沸石（玻璃珠）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3mm（1000颗/袋）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水浴锅盖子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不锈钢圈盖（最大外径140mm）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花生米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石油醚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500ml（（沸程为 30℃～60℃）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医用纱布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95%乙醇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茶叶（绿茶）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水杨酸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A.R.250g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乳胶橡胶管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有机回流实验用，6*9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维生素C片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0.1g/片，100片/瓶,药品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氢氧化钠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A.R.,500g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双氧水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A.R.,500ml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高锰酸钾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A.R.,500g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浓硫酸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A.R.,500ml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浓盐酸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A.R.,500ml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维生素C片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0.1g/片，100片/瓶,药品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葡萄糖酸钙片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0.5g/片，100片/瓶,药品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95%乙醇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粗盐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75%乙醇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2500mL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角匙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火柴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蒸发皿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陶瓷100ml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氯化钡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A.R.,500g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双圈定量滤纸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9cm*100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硫代硫酸钠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A.R.,500g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碘化钾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A.R.,500g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冰醋酸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A.R.,500ml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酱油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甲醛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40%，500mL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乙炔气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双圈定量滤纸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12.5cm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可调温封闭式电炉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塑料小烧杯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搅拌子（高磁吸附）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A型3*5mm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双圈擦镜纸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10*15cm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本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丙酮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A.R.,500ml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苯甲酸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A.R.,250g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沸石（玻璃珠）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3mm（1000颗/袋）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花生米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石油醚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500ml（（沸程为 30℃～60℃）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95%乙醇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茶叶（绿茶）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生石灰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A.R.500g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水杨酸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A.R.250g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乳胶橡胶管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有机回流实验用，6*9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维生素C片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0.1g/片，100片/瓶,药品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葡萄糖酸钙片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0.5g/片，100片/瓶,药品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硫代硫酸钠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A.R.,500g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双氧水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A.R.,500g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高锰酸钾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A.R.,500g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浓硫酸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A.R.,500g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浓盐酸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A.R.,500g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氢氧化钠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A.R.,500g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水杨酸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A.R.,500g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无水亚硫酸钠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A.R.,500g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硝酸银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A.R.,500g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重铬酸钾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A.R.,500g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硫代硫酸钠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A.R.,500g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碘化钾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A.R.,500g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浓硫酸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A.R.,500ml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酸式滴定管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50ml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精密pH试纸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3.8—5.0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精密pH试纸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5.5—9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广泛pH试纸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1—14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实验室镊子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一次性塑料滴管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3ml，100只/包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锥形瓶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250ml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洗耳球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移液管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25ml10支一盒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移液管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50ml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移液管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2mL硅胶胶头白色，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乳胶胶头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跟常规滴管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医用无菌手套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7.5号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化学试剂标签纸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60*40*500张（红色）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化学试剂标签纸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60*40*500张（蓝色）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A4，500张/包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毛巾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平板拖把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60cm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洗手液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麦冬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500g/包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芦丁片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标签纸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4.8*3.7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丙二酸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A.R.,100g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垃圾袋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50*60  30个/袋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A.R.,500ml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硫酸钾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分析纯、500g/瓶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氯霉素对照品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100mg/支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定性滤纸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7cm*100张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二氯氧化锆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25克/瓶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维生素B1片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10mg/片，100片/瓶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氯化锶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100g/瓶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冰醋酸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500mL/瓶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氯化铁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500克/瓶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洋地黄毒苷片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苯巴比妥钠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A.R.,25g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黄连粗粉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500g/包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500克/包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丙酮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500mL/瓶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屈臣氏饮用水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1.5L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延胡索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饮片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维生素AD滴剂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（20ml/滴瓶）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薯蓣皂苷片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乙酸乙酯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500mL/瓶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500毫升/瓶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福寿草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500g/包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500克/包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薯蓣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500g/包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500克/包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阿司匹林肠溶片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25mg，100片/瓶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陶瓷蒸发皿（带柄）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维生素C片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0.1g/片，60片/瓶,药品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2,4-二硝基苯肼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50克/瓶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氯化钡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A.R.,500g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水杨酸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A.R.,500g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3-氨基酚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A.R.,25g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2mL硅胶胶头白色，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乳胶胶头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跟常规滴管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1000mL烧杯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色谱甲醇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HPLC 500ml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八角茴香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500g/包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500克/包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乙酸酐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A.R.,500ml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500毫升/瓶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1000mL圆底烧瓶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24mm磨口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球形冷凝管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上口24mm,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下塞磨口24mm，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管长30cm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碘化钾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A.R.,500g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100mL滴瓶（白色）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带磨砂胶头滴管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硝酸银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100g/瓶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挥发油测定器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（密度小于1）24口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24mm磨口1件套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A4，500张/包，质量好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氢氧化钙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500g/瓶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500克/瓶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层析用硅胶（100-200目）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500g/瓶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500克/瓶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槐米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500g/包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500克/包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浓硫酸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500ml/瓶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500毫升/瓶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浓盐酸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500ml/瓶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500毫升/瓶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浓硝酸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500ml/瓶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500毫升/瓶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95%乙醇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500ml/瓶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500毫升/瓶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苦味酸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100g/瓶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100克/瓶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氢氧化钠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500g/瓶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500克/瓶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氢氧化钾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500g/瓶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500克/瓶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正丁醇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500ml/瓶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500毫升/瓶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纱布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2米*1米/包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2米*1米/包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一次性乳胶消毒杀菌手套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50只/包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玻璃层析缸（双槽）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100mm*100mm*65mm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茯苓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500g/包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车前草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500g/包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摆药杯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20套/包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药匙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单头款/18cm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牛皮纸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39cm*39cm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高温电阻炉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2KW电炉丝（米淇电子，持续加热款）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不锈钢抽拉式分层取样器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分层0.5米（3孔）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连体无尘防护工作服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蓝色网格款/L码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五味子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饮片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板蓝根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饮片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秦皮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饮片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饮片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茴香醛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100g/瓶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高锰酸钾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100g/瓶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皂角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饮片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500毫升圆底烧瓶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24mm磨口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实验室用乳胶管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石油醚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沸点60-90度，500mL/瓶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溴酚蓝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100g/瓶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ZDHW型可调可控温圆形电热套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500毫升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ZDHW型可调可控温圆形电热套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1000毫升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盐酸异丙嗪注射液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2ml:50mg，10支/盒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盐酸普鲁卡因注射液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2ml：40mg,10支/盒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异烟肼注射液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2ml:100mg，10支/盒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盐酸肾上腺素注射液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1ml:1mg，10支/盒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尼可刹米注射液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1.5ml:0.375g,10支/盒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磺基水杨酸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A.R.,100g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氨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A.R.,500ml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铁氰化钾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A.R.,500g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苯甲酸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250g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镊子（12.5cm）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刀片（11号）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30片每盒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刀柄（12.5cm）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放大镜（80mm）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生马铃薯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一次性PE手套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100只/袋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黄芪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饮片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机房鞋套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100副/包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家用清洁钢丝球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抹布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洗手液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蓝月亮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一次性鞋套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100副/包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</w:tbl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E包</w:t>
      </w:r>
    </w:p>
    <w:tbl>
      <w:tblPr>
        <w:tblStyle w:val="3"/>
        <w:tblW w:w="82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697"/>
        <w:gridCol w:w="1591"/>
        <w:gridCol w:w="937"/>
        <w:gridCol w:w="1078"/>
        <w:gridCol w:w="1043"/>
        <w:gridCol w:w="10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上半年数量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下半年数量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全年数量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白蛋白试剂盒（BCG法/上海荣盛）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溴钾酚绿法 单试剂4*50 ML/盒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总蛋白试剂盒（双缩脲法/上海荣盛）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双缩脲法 单试剂4*50 ML/盒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肌酐试剂盒（氧化酶法）/上海荣盛）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双试剂R1 2*30ml/R2 2*10ml/标准品1*1ml盒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赖氏法测定ALT试剂盒（上海荣盛）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三种试剂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R1\R2\R3 各100ml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葡萄糖氧化酶试剂盒（GOD-POD法/上海荣盛）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双试剂 R1 2*50ML  R2 2*50ML/盒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葡萄糖氧化酶试剂盒（GOD-POD法/上海荣盛）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双试剂 R1 2*50ML  R2 2*51ML/盒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ALT试剂盒（连续检测法）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双试剂R1 2*40ML/R2 2*10ML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总胆红素试剂盒（重氮改良J-G法/上海荣盛）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200ML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甘油三酯试剂盒（上海荣盛）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酶比色法 2*25ml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尿酸试剂盒（尿酸酶-过氧化物酶法/上海荣盛）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单试剂 4*25ml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ApoAI 测定试剂盒—免疫透射比浊法 （上海荣盛）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普通单试剂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1*40ML/盒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TP测定试剂盒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中生北控，100ml*2，校准品1ml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革兰染色套盒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无特殊要求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抗酸染色试剂盒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无特殊要求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药敏纸片试剂盒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生化反应鉴定显色指示剂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杭州滨和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bookmarkStart w:id="0" w:name="_GoBack" w:colFirst="1" w:colLast="6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瑞氏染液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2*100ml，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B</w:t>
            </w:r>
            <w:r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  <w:t>ASO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 xml:space="preserve">品牌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30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 xml:space="preserve">30 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白细胞稀释液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100ml/瓶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尿液分析试纸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配合尿液化学分析仪爱威使用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M-52LH溶血剂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凝血酶试剂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冻干型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抗O试剂盒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阳、阴性对照量是原试剂盒的5倍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RF测定试剂盒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阳、阴性对照量是原试剂盒的5倍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抗ds-DNA抗体试剂盒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40人份，胶体金法，送标准品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补体C3试剂盒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试剂1：45ml*1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试剂2:15ml*1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免疫球蛋白G测定试剂盒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R1：45ml*1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R2:15ml*1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快速结核抗体IgG检测(胶体金法)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40人份，胶体金法，送标准品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早早孕试纸</w:t>
            </w:r>
            <w:r>
              <w:rPr>
                <w:rStyle w:val="1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HCG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100人份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抗O试剂盒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阳、阴性对照量是原试剂盒的5倍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革兰染色套盒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无特殊要求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</w:tbl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F包</w:t>
      </w:r>
    </w:p>
    <w:tbl>
      <w:tblPr>
        <w:tblStyle w:val="3"/>
        <w:tblW w:w="80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463"/>
        <w:gridCol w:w="1167"/>
        <w:gridCol w:w="1080"/>
        <w:gridCol w:w="1167"/>
        <w:gridCol w:w="1097"/>
        <w:gridCol w:w="12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上半年数量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下半年数量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全年数量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乙型肝炎表面抗原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诊断试剂盒(酶联免疫法)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阳、阴性对照量是原试剂盒的5倍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8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TRUST试剂盒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有阳、阴性对照液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1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8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HIV抗体检测试剂盒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有阳、阴性对照液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ELISA测HBsAb 试剂盒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阳、阴性对照量是原试剂盒的5倍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配血凝聚胺试剂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83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RhD(IgM)血型定型试剂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单克隆抗体，10ml/支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</w:tbl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G包</w:t>
      </w:r>
    </w:p>
    <w:tbl>
      <w:tblPr>
        <w:tblStyle w:val="3"/>
        <w:tblW w:w="88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610"/>
        <w:gridCol w:w="1697"/>
        <w:gridCol w:w="1017"/>
        <w:gridCol w:w="1123"/>
        <w:gridCol w:w="1104"/>
        <w:gridCol w:w="12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上半年数量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下半年数量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硫酸阿托品注射液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5mg/1ml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盐酸异丙嗪注射液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2ml:50mg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盐酸氯丙嗪注射液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1ml:25mg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尼可刹米注射液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1.5ml:0.375g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氨茶碱注射液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2ml:0.25g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氯化钙注射液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10ml:0.5g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盐酸异丙肾上腺素注射液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2ml:1mg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硫酸镁注射液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10ml:2.5g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甲硫酸新斯的明注射液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2ml:1mg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</w:tbl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H包</w:t>
      </w:r>
    </w:p>
    <w:tbl>
      <w:tblPr>
        <w:tblStyle w:val="3"/>
        <w:tblW w:w="79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293"/>
        <w:gridCol w:w="1200"/>
        <w:gridCol w:w="1136"/>
        <w:gridCol w:w="1168"/>
        <w:gridCol w:w="1168"/>
        <w:gridCol w:w="12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3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上半年数量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下半年数量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垫料鼠粮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20g左右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20g左右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兔子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灰兔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兔子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灰兔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兔子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灰兔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兔子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灰兔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</w:tr>
    </w:tbl>
    <w:p>
      <w:pPr>
        <w:pStyle w:val="2"/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I包</w:t>
      </w:r>
    </w:p>
    <w:tbl>
      <w:tblPr>
        <w:tblStyle w:val="3"/>
        <w:tblW w:w="81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731"/>
        <w:gridCol w:w="1643"/>
        <w:gridCol w:w="950"/>
        <w:gridCol w:w="1047"/>
        <w:gridCol w:w="1127"/>
        <w:gridCol w:w="8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上半年数量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下半年数量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全年数量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医用超声耦合剂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250ml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瓶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理疗电极片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4*4cm、4*6cm、6*9cm，插头规格5.0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耳穴模型+探棒+耳贴+镊子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17cm多穴位耳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一次性无菌针灸针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0.25*25mm、0.25*40mm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盒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酒精棉片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6*3cm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盒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血管钳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14cm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推拿巾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握力器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一次性手套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100个/包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S-S儿童语言发育迟缓工具箱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贝利婴幼儿发展量表工具箱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汉语失语症成套测验ABC工具箱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VB-MAPP语言行为评估工具箱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韦氏幼儿智力量表工具箱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PEP-3孤独症儿童评估箱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颜料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水彩笔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超轻黏土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偏瘫病号服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透明塑料杯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360ml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不透明塑料杯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360ml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乒乓球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水果蔬菜卡片字母卡片人物卡片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可折叠盲杖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腋杖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平板拖把（美丽雅棉线套布)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A4打印纸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扫帚簸箕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</w:tr>
    </w:tbl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">
    <w:altName w:val="Arial"/>
    <w:panose1 w:val="020B0504020202030204"/>
    <w:charset w:val="00"/>
    <w:family w:val="auto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6BB63B"/>
    <w:multiLevelType w:val="singleLevel"/>
    <w:tmpl w:val="876BB63B"/>
    <w:lvl w:ilvl="0" w:tentative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M2YyZWU0YTM4YThhYjM4MzViNDhjZWZlODViZDQifQ=="/>
  </w:docVars>
  <w:rsids>
    <w:rsidRoot w:val="110958CB"/>
    <w:rsid w:val="110958CB"/>
    <w:rsid w:val="46EC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1"/>
    <w:autoRedefine/>
    <w:qFormat/>
    <w:uiPriority w:val="0"/>
    <w:pPr>
      <w:numPr>
        <w:ilvl w:val="0"/>
        <w:numId w:val="1"/>
      </w:numPr>
    </w:pPr>
  </w:style>
  <w:style w:type="paragraph" w:customStyle="1" w:styleId="5">
    <w:name w:val="正文（缩进）"/>
    <w:basedOn w:val="1"/>
    <w:autoRedefine/>
    <w:qFormat/>
    <w:uiPriority w:val="99"/>
    <w:pPr>
      <w:ind w:firstLine="480" w:firstLineChars="200"/>
    </w:pPr>
  </w:style>
  <w:style w:type="character" w:customStyle="1" w:styleId="6">
    <w:name w:val="font14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15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2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11"/>
    <w:basedOn w:val="4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01"/>
    <w:basedOn w:val="4"/>
    <w:autoRedefine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3">
    <w:name w:val="font7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5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31"/>
    <w:basedOn w:val="4"/>
    <w:autoRedefine/>
    <w:qFormat/>
    <w:uiPriority w:val="0"/>
    <w:rPr>
      <w:rFonts w:ascii="Helvetica" w:hAnsi="Helvetica" w:eastAsia="Helvetica" w:cs="Helvetica"/>
      <w:color w:val="000000"/>
      <w:sz w:val="18"/>
      <w:szCs w:val="18"/>
      <w:u w:val="none"/>
    </w:rPr>
  </w:style>
  <w:style w:type="character" w:customStyle="1" w:styleId="16">
    <w:name w:val="font112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2023-12-21T06:57:00Z</dcterms:created>
  <dc:creator>花花花花花花花</dc:creator>
  <cp:lastModifiedBy>群</cp:lastModifiedBy>
  <dcterms:modified xsi:type="dcterms:W3CDTF">2023-12-22T01:36:15Z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C9B6C2C149934F809596DD01670290ED_13</vt:lpwstr>
  </property>
</Properties>
</file>