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66BE1" w:rsidRPr="00E66BE1" w:rsidTr="00E66BE1"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采购内容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总价</w:t>
            </w:r>
          </w:p>
        </w:tc>
      </w:tr>
      <w:tr w:rsidR="00E66BE1" w:rsidRPr="00E66BE1" w:rsidTr="00E66BE1"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电缆线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江扬</w:t>
            </w:r>
            <w:r w:rsidRPr="00E66BE1">
              <w:rPr>
                <w:rFonts w:hint="eastAsia"/>
                <w:sz w:val="28"/>
                <w:szCs w:val="28"/>
              </w:rPr>
              <w:t xml:space="preserve"> YJV-16</w:t>
            </w:r>
            <w:r w:rsidRPr="00E66BE1">
              <w:rPr>
                <w:rFonts w:hint="eastAsia"/>
                <w:sz w:val="28"/>
                <w:szCs w:val="28"/>
              </w:rPr>
              <w:t>平方</w:t>
            </w:r>
            <w:r w:rsidRPr="00E66BE1">
              <w:rPr>
                <w:rFonts w:hint="eastAsia"/>
                <w:sz w:val="28"/>
                <w:szCs w:val="28"/>
              </w:rPr>
              <w:t>5</w:t>
            </w:r>
            <w:r w:rsidRPr="00E66BE1">
              <w:rPr>
                <w:rFonts w:hint="eastAsia"/>
                <w:sz w:val="28"/>
                <w:szCs w:val="28"/>
              </w:rPr>
              <w:t>芯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E66BE1" w:rsidRDefault="00E66BE1" w:rsidP="00E66BE1">
      <w:pPr>
        <w:jc w:val="center"/>
        <w:rPr>
          <w:rFonts w:hint="eastAsia"/>
          <w:sz w:val="32"/>
          <w:szCs w:val="32"/>
        </w:rPr>
      </w:pPr>
    </w:p>
    <w:p w:rsidR="00E66BE1" w:rsidRDefault="00E66BE1" w:rsidP="00E66BE1">
      <w:pPr>
        <w:jc w:val="center"/>
        <w:rPr>
          <w:rFonts w:hint="eastAsia"/>
          <w:sz w:val="32"/>
          <w:szCs w:val="32"/>
        </w:rPr>
      </w:pPr>
    </w:p>
    <w:p w:rsidR="00E66BE1" w:rsidRDefault="00E66BE1" w:rsidP="00E66BE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F476B"/>
    <w:rsid w:val="0011301C"/>
    <w:rsid w:val="00155786"/>
    <w:rsid w:val="001560BE"/>
    <w:rsid w:val="00210596"/>
    <w:rsid w:val="00236E59"/>
    <w:rsid w:val="002E086B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1</cp:revision>
  <dcterms:created xsi:type="dcterms:W3CDTF">2024-07-12T01:20:00Z</dcterms:created>
  <dcterms:modified xsi:type="dcterms:W3CDTF">2024-07-12T01:23:00Z</dcterms:modified>
</cp:coreProperties>
</file>