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>00后</w:t>
      </w:r>
      <w:r>
        <w:rPr>
          <w:rFonts w:hint="eastAsia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>射击蔷薇</w:t>
      </w:r>
      <w:r>
        <w:rPr>
          <w:rFonts w:hint="eastAsia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>“</w:t>
      </w:r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 xml:space="preserve"> 勇担新时代</w:t>
      </w:r>
      <w:bookmarkStart w:id="0" w:name="_GoBack"/>
      <w:bookmarkEnd w:id="0"/>
      <w:r>
        <w:rPr>
          <w:rFonts w:hint="default" w:ascii="Times New Roman" w:hAnsi="Times New Roman" w:eastAsia="方正公文小标宋" w:cs="Times New Roman"/>
          <w:color w:val="000000"/>
          <w:kern w:val="0"/>
          <w:sz w:val="44"/>
          <w:szCs w:val="44"/>
          <w:lang w:val="en-US" w:eastAsia="zh-CN" w:bidi="ar"/>
        </w:rPr>
        <w:t>体育人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一、个人简介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张又文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，女，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汉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族，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2002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年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月生，中共预备党员,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扬州市职业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大学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体育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学院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运动训练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专业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2021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级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专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科生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，国家射击一级运动员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现任扬州市职业大学体育学院运训2101班级班长，曾任院学生会执行主席，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曾获得国家奖学金、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校学业奖学金、校一等奖学金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，获评江苏省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三好学生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、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扬州市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最美职校生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 xml:space="preserve"> 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扬州市职业大学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首届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大学生年度人物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、校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优秀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共青团员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、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校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优秀学生会干部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等荣誉；作为项目第一负责人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，荣获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第九届江苏省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互联网+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大学生创新创业大赛省赛二等奖、第十八届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挑战杯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en-US" w:bidi="ar-SA"/>
        </w:rPr>
        <w:t>江苏省选拔赛主体赛省赛三等奖。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突出事迹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射击，决定中国奥运历史的一项运动，从射击看拼搏人生。瞄准梦想，弹无虚发，她是百步穿杨、角逐赛场的少年冠军；砥志研思，笃行致远，她是乘风破浪、敢为人先的体育学子。以体育之名，谱写青春之华章。她，就是来自扬州市职业大学体育学院的专科生张又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以梦为靶 在赛场上书写冠军传奇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命运使然，与射击结缘。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陌生、好奇、但又很熟悉。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第一次摸枪的场景深深烙印在张又文的脑海中。2015年春节前夕，13岁的张又文被选进泰州市体育运动学校成为一名射击运动员，人生的轨迹就此改变。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鲜衣怒马，不负韶光。训练场外，当同龄人还在甜美的梦乡时，张又文已乘着月光凌晨5点起床出早操、绕着泰州城区跑越野，每天早中晚训练三次。射击中心场馆内，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举枪、瞄准、击发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，周而复始，重复上千次。正、握、抵、定、塌，每天据枪400次，且均要保持30秒稳住不动。热爱射击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目标坚定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严格自律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坚韧不拔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；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每扣下一次扳机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都是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张又文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射击路上一个重要的印记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少年负壮气，奋烈自有时。凭借惊人努力，2016年8月，张又文所在射击队拿下了泰州历史上首枚射击省赛金牌，张又文也取得了人生中第一枚奖牌（铜），并达到了一级运动员标准。奋斗不止，步履不停。2017年9月江苏省锦标赛，张又文获得一枚银牌。优秀的成绩给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张又文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带来了更大的机遇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，2017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年11月她被选入南京市方山省队集训，有幸被2008年北京奥运会冠军邱健指导训练，同年观看了20年东京奥运会女子十米气步枪冠军杨倩早期的一场比赛，大为触动，并以她为目标发奋努力。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在坎坷中奔跑，在挫折里涅槃，张又文穿越重重风浪，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以奋斗有我之姿逐梦体育强国，</w:t>
      </w: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在2018年举办的19届江苏省运动会中夺得射击十米气步枪冠军。她的成功，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是坚持和拼搏给予青春的馈赠。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以德为靶  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在新征程</w:t>
      </w: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谱写奋斗篇章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4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惟其艰难，才更显勇毅；惟其笃行，才弥足珍贵。因常年艰苦训练导致伤病缠身，只能不舍地告别赛场。说不舍，是因为这里有一种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精神力量始终鞭笞着她前行，这种镌刻在骨子里的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体育精神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让其坚信，无论走到哪里，只要拼搏付出终有回报。2021年，一身疾患的她，告别了深爱的射击运动来到了扬州职大继续逐梦。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以体育为支点，去撬动更大的可能。进校后，张又文面临着新的挑战，6年的体校训练，她的文化课基础薄弱，坐在课堂上经常就像听天书，但她绝不允许把问题带到下一次课堂。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立身以立学为先，立学以读书为本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通过老师的指导，参加学长学姐们的经验分享会以及自我探索，秉持拼搏自强，永不言败的体育精神，笨鸟先飞，发奋努力。她坚持每天睡前总结反思当天学过的课程内容，及时总结，在不断摸索中找寻适合自己的学习方法，理论课程平均绩点达3.7。但更考验她的却是技能类课程，在各类体育术课上，她每做一个动作都很容易引起身上的旧伤，但心中的信念一直支撑她闯过了一个又个难关。星光不问赶路人，时光不负奋斗者，她做到了两学年综合测评排名第一，并以496分一次性通过英语四级，考取计算机一级等级证书、篮球裁判员二级证书、中国健身瑜伽初级教练员证书等多个专业证书，荣获国家奖学金、校一等奖学金，2023年被评为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江苏省三好学生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扬州市最美职校生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17"/>
          <w:kern w:val="0"/>
          <w:sz w:val="28"/>
          <w:szCs w:val="28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以实为靶 在新时代践行青春价值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习近平总书记在党的二十大报告中殷切寄语广大青年，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立志做有理想、敢担当、能吃苦、肯奋斗的新时代好青年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张又文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积极响应号召，脚踏实地，开拓进取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担任运训2101班班长，始终坚持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担其职任其责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，组织带领班集体开展专业相关社会活动，使曾经被冠以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纪律散漫、难以管教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的班级提升体育学院优秀班级体，所在班级获评</w:t>
      </w:r>
      <w:r>
        <w:rPr>
          <w:rFonts w:hint="eastAsia" w:ascii="Times New Roman" w:hAnsi="Times New Roman" w:eastAsia="方正仿宋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五四红旗团支部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2022年末当选学院学生会执行主席，有条不紊地组织各班级有序推进团学活动、青年大学习、党史学习教育等日常工作，让青春在挺膺担当中闪耀光芒。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以体育之名，赴青春之约。她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积极参加志愿、文娱、大创等活动。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策划组组织完成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共舞青春 放飞梦想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集体舞比赛、趣味运动会、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体院杯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篮球赛、团团公益小课堂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奔跑吧小战士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、团团公益课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八段锦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表演等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。青春不以山海为远，志愿只向家国未来。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在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2023鉴真半程马拉松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志愿活动中担任体育学院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五环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志愿服务队负责人，带领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254名同学用专业所学出色完成赛事服务，并荣获</w:t>
      </w:r>
      <w:r>
        <w:rPr>
          <w:rFonts w:hint="eastAsia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优秀志愿者</w:t>
      </w:r>
      <w:r>
        <w:rPr>
          <w:rFonts w:hint="eastAsia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称号，所在志愿服务队荣获2023年扬州</w:t>
      </w:r>
      <w:r>
        <w:rPr>
          <w:rFonts w:hint="eastAsia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“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最美体育人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kern w:val="0"/>
          <w:sz w:val="28"/>
          <w:szCs w:val="28"/>
          <w:lang w:val="en-US" w:eastAsia="zh-CN" w:bidi="ar-SA"/>
        </w:rPr>
        <w:t>荣誉称号！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2021年12月获校建党100周年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书写经典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书写比赛一等奖、2022年12月获校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喜迎二十大 翰墨颂党恩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书写比赛三等奖。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务实勤勉，精益求精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无论是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是学习生活还是科研竞赛，张又文都力求卓越，不断提升自己。2023年作为负责人参加的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互联网+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大学生创新创业大赛中，项目《劳动教育赋能家庭农场，家庭农场助力劳动教育的创新模式引领者》获得省二等奖，在备赛过程中，面对一次次的否定，张又文与团队成员始终没有放弃，发现不对就及时改、被全盘否定就从头再来。功不唐捐，玉汝于成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在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指导老师的帮助下，团队熬过的一个个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深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夜凝结成了丰硕的果实。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行百里者半九十</w:t>
      </w:r>
      <w:r>
        <w:rPr>
          <w:rFonts w:hint="eastAsia" w:ascii="Times New Roman" w:hAnsi="Times New Roman" w:eastAsia="方正仿宋_GB2312" w:cs="Times New Roman"/>
          <w:spacing w:val="6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，面对所得荣誉，始终保持着一颗谦逊好学的心和不骄不躁的心态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，并于2023年5月成为一名光荣的中共预备党员。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少年不惧岁月长，彼方尚有荣光在。在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建设体育强国的时代洪流中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她将继续带着体育人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特有的韧劲和拼搏精神，以劈波斩浪之势书写荣光，以热血奋斗之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姿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追逐梦想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所获荣誉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国家级：2023年12月国家奖学金。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省级：2023年05月江苏省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三好学生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、2023年07月第九届江苏省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互联网+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大学生创新创业大赛省赛二等奖、2023年07第十八届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挑战杯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江苏省选拔赛主体赛省赛三等奖。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校级：2023年12月扬州市职业大学首届大学生年度人物、2023年11月扬州市职业大学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一等奖学金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、2023年09月扬州市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最美职校生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、2023年04月2023扬州鉴真半程马拉松赛事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优秀志愿者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、2022年05月扬州市职业大学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优秀共青团员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、2023年03月扬州市职业大学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优秀学生会干部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、2022年12月扬州市职业大学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学业奖学金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、2021年12月校建党100周年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书写经典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比赛一等奖、2022年12月校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喜迎二十大 翰墨颂党恩</w:t>
      </w:r>
      <w:r>
        <w:rPr>
          <w:rFonts w:hint="eastAsia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  <w:t>书写比赛三等奖。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D5D03D-8726-44E3-873B-5C8AED42A9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98A7AB-0616-4176-B293-93F5C39B32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7AAB098-6AA8-42BC-A2CD-BAFF0F76B8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A3BECBD-DA19-46F0-9EBD-CAB71C63E9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9A7D16"/>
    <w:multiLevelType w:val="singleLevel"/>
    <w:tmpl w:val="279A7D1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MzhiMjU4YWZiNzlkN2U2OTVkMThlZTAzZDBhMGUifQ=="/>
  </w:docVars>
  <w:rsids>
    <w:rsidRoot w:val="1ABB0920"/>
    <w:rsid w:val="0A1B7157"/>
    <w:rsid w:val="1ABB0920"/>
    <w:rsid w:val="1ED022B6"/>
    <w:rsid w:val="3212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2024-01-17T13:11:00Z</dcterms:created>
  <dc:creator>Eliauk~</dc:creator>
  <cp:lastModifiedBy>林希</cp:lastModifiedBy>
  <dcterms:modified xsi:type="dcterms:W3CDTF">2024-03-15T01:20:02Z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BAE4D432F8A742659D848051886AEE2C_13</vt:lpwstr>
  </property>
</Properties>
</file>